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45" w:rsidRPr="005626D6" w:rsidRDefault="00F464FF" w:rsidP="005626D6">
      <w:pPr>
        <w:spacing w:after="120"/>
        <w:jc w:val="center"/>
        <w:rPr>
          <w:b/>
        </w:rPr>
      </w:pPr>
      <w:r w:rsidRPr="005626D6">
        <w:rPr>
          <w:rStyle w:val="Title1crcChar"/>
          <w:lang w:val="hu-HU"/>
        </w:rPr>
        <w:t>CÍM</w:t>
      </w:r>
      <w:r w:rsidR="00B83259" w:rsidRPr="005626D6">
        <w:rPr>
          <w:rStyle w:val="Title1crcChar"/>
          <w:lang w:val="hu-HU"/>
        </w:rPr>
        <w:t xml:space="preserve"> (</w:t>
      </w:r>
      <w:r w:rsidRPr="005626D6">
        <w:rPr>
          <w:b/>
        </w:rPr>
        <w:t>alcím</w:t>
      </w:r>
      <w:r w:rsidR="00B83259" w:rsidRPr="005626D6">
        <w:rPr>
          <w:b/>
        </w:rPr>
        <w:t>) pt 12</w:t>
      </w:r>
    </w:p>
    <w:p w:rsidR="002A2A45" w:rsidRPr="005626D6" w:rsidRDefault="00776828" w:rsidP="00776828">
      <w:pPr>
        <w:pStyle w:val="authorcrc"/>
        <w:jc w:val="center"/>
        <w:rPr>
          <w:position w:val="6"/>
          <w:lang w:val="hu-HU"/>
        </w:rPr>
      </w:pPr>
      <w:r>
        <w:rPr>
          <w:lang w:val="hu-HU"/>
        </w:rPr>
        <w:t>NÉV Szerző</w:t>
      </w:r>
      <w:r w:rsidR="00B83259" w:rsidRPr="005626D6">
        <w:rPr>
          <w:lang w:val="hu-HU"/>
        </w:rPr>
        <w:t xml:space="preserve"> </w:t>
      </w:r>
      <w:r w:rsidR="00B83259" w:rsidRPr="005626D6">
        <w:rPr>
          <w:position w:val="6"/>
          <w:vertAlign w:val="superscript"/>
          <w:lang w:val="hu-HU"/>
        </w:rPr>
        <w:t>1</w:t>
      </w:r>
      <w:r w:rsidR="00B83259" w:rsidRPr="005626D6">
        <w:rPr>
          <w:lang w:val="hu-HU"/>
        </w:rPr>
        <w:t xml:space="preserve"> – </w:t>
      </w:r>
      <w:r>
        <w:rPr>
          <w:lang w:val="hu-HU"/>
        </w:rPr>
        <w:t>NÉV Szerző</w:t>
      </w:r>
      <w:r w:rsidR="00B83259" w:rsidRPr="005626D6">
        <w:rPr>
          <w:lang w:val="hu-HU"/>
        </w:rPr>
        <w:t xml:space="preserve"> </w:t>
      </w:r>
      <w:smartTag w:uri="urn:schemas-microsoft-com:office:smarttags" w:element="metricconverter">
        <w:smartTagPr>
          <w:attr w:name="ProductID" w:val="2 pt"/>
        </w:smartTagPr>
        <w:r w:rsidR="00B83259" w:rsidRPr="005626D6">
          <w:rPr>
            <w:position w:val="6"/>
            <w:vertAlign w:val="superscript"/>
            <w:lang w:val="hu-HU"/>
          </w:rPr>
          <w:t xml:space="preserve">2 </w:t>
        </w:r>
        <w:r w:rsidR="00B83259" w:rsidRPr="005626D6">
          <w:rPr>
            <w:lang w:val="hu-HU"/>
          </w:rPr>
          <w:t>pt</w:t>
        </w:r>
      </w:smartTag>
      <w:r w:rsidR="00B83259" w:rsidRPr="005626D6">
        <w:rPr>
          <w:lang w:val="hu-HU"/>
        </w:rPr>
        <w:t xml:space="preserve"> 10</w:t>
      </w:r>
    </w:p>
    <w:p w:rsidR="00B83259" w:rsidRPr="005626D6" w:rsidRDefault="00B83259" w:rsidP="005626D6">
      <w:pPr>
        <w:pStyle w:val="adresscrc"/>
        <w:jc w:val="center"/>
        <w:rPr>
          <w:vertAlign w:val="baseline"/>
          <w:lang w:val="hu-HU"/>
        </w:rPr>
      </w:pPr>
      <w:r w:rsidRPr="005626D6">
        <w:rPr>
          <w:lang w:val="hu-HU"/>
        </w:rPr>
        <w:t>1</w:t>
      </w:r>
      <w:r w:rsidRPr="005626D6">
        <w:rPr>
          <w:vertAlign w:val="baseline"/>
          <w:lang w:val="hu-HU"/>
        </w:rPr>
        <w:tab/>
      </w:r>
      <w:r w:rsidR="00F464FF" w:rsidRPr="005626D6">
        <w:rPr>
          <w:vertAlign w:val="baseline"/>
          <w:lang w:val="hu-HU"/>
        </w:rPr>
        <w:t>Munkahely, cím, e-mail</w:t>
      </w:r>
      <w:r w:rsidRPr="005626D6">
        <w:rPr>
          <w:vertAlign w:val="baseline"/>
          <w:lang w:val="hu-HU"/>
        </w:rPr>
        <w:t>:</w:t>
      </w:r>
      <w:r w:rsidRPr="00776828">
        <w:rPr>
          <w:vertAlign w:val="baseline"/>
          <w:lang w:val="hu-HU"/>
        </w:rPr>
        <w:t xml:space="preserve"> pt</w:t>
      </w:r>
      <w:r w:rsidRPr="005626D6">
        <w:rPr>
          <w:vertAlign w:val="baseline"/>
          <w:lang w:val="hu-HU"/>
        </w:rPr>
        <w:t xml:space="preserve"> 8</w:t>
      </w:r>
    </w:p>
    <w:p w:rsidR="002A2A45" w:rsidRPr="005626D6" w:rsidRDefault="00B83259" w:rsidP="005626D6">
      <w:pPr>
        <w:pStyle w:val="adresscrc"/>
        <w:jc w:val="center"/>
        <w:rPr>
          <w:vertAlign w:val="baseline"/>
          <w:lang w:val="hu-HU"/>
        </w:rPr>
      </w:pPr>
      <w:r w:rsidRPr="005626D6">
        <w:rPr>
          <w:lang w:val="hu-HU"/>
        </w:rPr>
        <w:t>2</w:t>
      </w:r>
      <w:r w:rsidRPr="005626D6">
        <w:rPr>
          <w:vertAlign w:val="baseline"/>
          <w:lang w:val="hu-HU"/>
        </w:rPr>
        <w:tab/>
      </w:r>
      <w:r w:rsidRPr="005626D6">
        <w:rPr>
          <w:vertAlign w:val="baseline"/>
          <w:lang w:val="hu-HU"/>
        </w:rPr>
        <w:tab/>
      </w:r>
      <w:r w:rsidR="00F464FF" w:rsidRPr="005626D6">
        <w:rPr>
          <w:vertAlign w:val="baseline"/>
          <w:lang w:val="hu-HU"/>
        </w:rPr>
        <w:t>Munkahely, cím, e-mail</w:t>
      </w:r>
    </w:p>
    <w:p w:rsidR="005626D6" w:rsidRPr="005626D6" w:rsidRDefault="005626D6" w:rsidP="005626D6">
      <w:pPr>
        <w:pStyle w:val="adresscrc"/>
        <w:jc w:val="center"/>
        <w:rPr>
          <w:vertAlign w:val="baseline"/>
          <w:lang w:val="hu-HU"/>
        </w:rPr>
      </w:pPr>
    </w:p>
    <w:p w:rsidR="005626D6" w:rsidRPr="006B47B8" w:rsidRDefault="006B47B8" w:rsidP="006B47B8">
      <w:pPr>
        <w:pStyle w:val="adresscrc"/>
        <w:tabs>
          <w:tab w:val="clear" w:pos="180"/>
        </w:tabs>
        <w:ind w:left="0" w:firstLine="0"/>
        <w:jc w:val="both"/>
        <w:rPr>
          <w:rStyle w:val="Kiemels"/>
          <w:i w:val="0"/>
          <w:iCs w:val="0"/>
          <w:color w:val="FF0000"/>
          <w:sz w:val="20"/>
          <w:szCs w:val="20"/>
          <w:vertAlign w:val="baseline"/>
          <w:lang w:val="hu-HU"/>
        </w:rPr>
      </w:pPr>
      <w:r w:rsidRPr="006B47B8">
        <w:rPr>
          <w:rStyle w:val="Kiemels"/>
          <w:i w:val="0"/>
          <w:iCs w:val="0"/>
          <w:color w:val="FF0000"/>
          <w:sz w:val="20"/>
          <w:szCs w:val="20"/>
          <w:vertAlign w:val="baseline"/>
          <w:lang w:val="hu-HU"/>
        </w:rPr>
        <w:t>Kérjük tisztelt Szerzőinket, hogy dolgozataikat közvetlenül ebbe a formátumba szíveskedjenek beírni. Együttműködésüket előre is köszönjük.</w:t>
      </w:r>
    </w:p>
    <w:p w:rsidR="002A2A45" w:rsidRPr="005626D6" w:rsidRDefault="00F464FF" w:rsidP="006941C1">
      <w:pPr>
        <w:spacing w:before="120" w:after="120"/>
        <w:rPr>
          <w:b/>
          <w:sz w:val="20"/>
          <w:szCs w:val="20"/>
        </w:rPr>
      </w:pPr>
      <w:r w:rsidRPr="005626D6">
        <w:rPr>
          <w:b/>
          <w:sz w:val="20"/>
          <w:szCs w:val="20"/>
        </w:rPr>
        <w:t>Bevezetés</w:t>
      </w:r>
      <w:r w:rsidR="00B83259" w:rsidRPr="005626D6">
        <w:rPr>
          <w:b/>
          <w:sz w:val="20"/>
          <w:szCs w:val="20"/>
        </w:rPr>
        <w:t xml:space="preserve"> pt 10</w:t>
      </w:r>
    </w:p>
    <w:p w:rsidR="00F464FF" w:rsidRPr="005626D6" w:rsidRDefault="00F464FF" w:rsidP="00F464FF">
      <w:pPr>
        <w:jc w:val="both"/>
        <w:rPr>
          <w:sz w:val="20"/>
          <w:szCs w:val="20"/>
        </w:rPr>
      </w:pPr>
      <w:proofErr w:type="gramStart"/>
      <w:r w:rsidRPr="005626D6">
        <w:rPr>
          <w:sz w:val="20"/>
          <w:szCs w:val="20"/>
        </w:rPr>
        <w:t>szöveg szöveg szöveg</w:t>
      </w:r>
      <w:r w:rsidR="00B83259" w:rsidRPr="005626D6">
        <w:rPr>
          <w:sz w:val="20"/>
          <w:szCs w:val="20"/>
        </w:rPr>
        <w:t xml:space="preserve"> </w:t>
      </w:r>
      <w:r w:rsidR="005626D6" w:rsidRPr="005626D6">
        <w:rPr>
          <w:sz w:val="20"/>
          <w:szCs w:val="20"/>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roofErr w:type="gramEnd"/>
      <w:r w:rsidR="005626D6" w:rsidRPr="005626D6">
        <w:rPr>
          <w:sz w:val="20"/>
          <w:szCs w:val="20"/>
        </w:rPr>
        <w:t xml:space="preserve"> </w:t>
      </w:r>
      <w:proofErr w:type="gramStart"/>
      <w:r w:rsidR="005626D6" w:rsidRPr="005626D6">
        <w:rPr>
          <w:sz w:val="20"/>
          <w:szCs w:val="20"/>
        </w:rPr>
        <w:t>szöveg</w:t>
      </w:r>
      <w:proofErr w:type="gramEnd"/>
      <w:r w:rsidR="005626D6" w:rsidRPr="005626D6">
        <w:rPr>
          <w:sz w:val="20"/>
          <w:szCs w:val="20"/>
        </w:rPr>
        <w:t xml:space="preserve"> szöveg szöveg szöveg szöveg szöveg szöveg szöveg szöveg szöveg szöveg szöveg szöveg szöveg</w:t>
      </w:r>
    </w:p>
    <w:p w:rsidR="00F464FF" w:rsidRPr="005626D6" w:rsidRDefault="00F464FF" w:rsidP="00F464FF">
      <w:pPr>
        <w:spacing w:before="120" w:after="120"/>
        <w:rPr>
          <w:b/>
          <w:sz w:val="20"/>
          <w:szCs w:val="20"/>
        </w:rPr>
      </w:pPr>
      <w:r w:rsidRPr="005626D6">
        <w:rPr>
          <w:b/>
          <w:sz w:val="20"/>
          <w:szCs w:val="20"/>
        </w:rPr>
        <w:t>Irodalmi áttekintés pt 10</w:t>
      </w:r>
    </w:p>
    <w:p w:rsidR="00B83259" w:rsidRPr="005626D6" w:rsidRDefault="00F464FF" w:rsidP="00A348DE">
      <w:pPr>
        <w:jc w:val="both"/>
        <w:rPr>
          <w:sz w:val="20"/>
          <w:szCs w:val="20"/>
        </w:rPr>
      </w:pPr>
      <w:proofErr w:type="gramStart"/>
      <w:r w:rsidRPr="005626D6">
        <w:rPr>
          <w:sz w:val="20"/>
          <w:szCs w:val="20"/>
        </w:rPr>
        <w:t>szöveg</w:t>
      </w:r>
      <w:proofErr w:type="gramEnd"/>
      <w:r w:rsidRPr="005626D6">
        <w:rPr>
          <w:sz w:val="20"/>
          <w:szCs w:val="20"/>
        </w:rPr>
        <w:t xml:space="preserve"> </w:t>
      </w:r>
      <w:r w:rsidR="005626D6" w:rsidRPr="005626D6">
        <w:rPr>
          <w:sz w:val="20"/>
          <w:szCs w:val="20"/>
        </w:rPr>
        <w:t xml:space="preserve">szöveg szöveg szöveg szöveg szöveg szöveg szöveg szöveg szöveg szöveg </w:t>
      </w:r>
      <w:proofErr w:type="gramStart"/>
      <w:r w:rsidR="005626D6" w:rsidRPr="005626D6">
        <w:rPr>
          <w:sz w:val="20"/>
          <w:szCs w:val="20"/>
        </w:rPr>
        <w:t>szöveg</w:t>
      </w:r>
      <w:proofErr w:type="gramEnd"/>
      <w:r w:rsidR="005626D6" w:rsidRPr="005626D6">
        <w:rPr>
          <w:sz w:val="20"/>
          <w:szCs w:val="20"/>
        </w:rPr>
        <w:t xml:space="preserve"> szöveg szöveg szöveg szöveg szöveg szöveg szöveg szöveg szöveg szöveg szöveg szöveg szöveg szöveg szöveg szöveg </w:t>
      </w:r>
      <w:r w:rsidR="002F1B18" w:rsidRPr="005626D6">
        <w:rPr>
          <w:sz w:val="20"/>
          <w:szCs w:val="20"/>
        </w:rPr>
        <w:t>(</w:t>
      </w:r>
      <w:r w:rsidR="00A348DE">
        <w:rPr>
          <w:sz w:val="20"/>
          <w:szCs w:val="20"/>
        </w:rPr>
        <w:t>Bocz</w:t>
      </w:r>
      <w:r w:rsidR="002F1B18" w:rsidRPr="005626D6">
        <w:rPr>
          <w:sz w:val="20"/>
          <w:szCs w:val="20"/>
        </w:rPr>
        <w:t xml:space="preserve">, </w:t>
      </w:r>
      <w:r w:rsidR="00A348DE">
        <w:rPr>
          <w:sz w:val="20"/>
          <w:szCs w:val="20"/>
        </w:rPr>
        <w:t>1992</w:t>
      </w:r>
      <w:r w:rsidR="002F1B18" w:rsidRPr="005626D6">
        <w:rPr>
          <w:sz w:val="20"/>
          <w:szCs w:val="20"/>
        </w:rPr>
        <w:t>) (</w:t>
      </w:r>
      <w:r w:rsidR="00A348DE" w:rsidRPr="00A348DE">
        <w:rPr>
          <w:sz w:val="20"/>
          <w:szCs w:val="20"/>
        </w:rPr>
        <w:t xml:space="preserve">Berzsenyi </w:t>
      </w:r>
      <w:r w:rsidR="00A348DE">
        <w:rPr>
          <w:sz w:val="20"/>
          <w:szCs w:val="20"/>
        </w:rPr>
        <w:t xml:space="preserve">és </w:t>
      </w:r>
      <w:r w:rsidR="00A348DE" w:rsidRPr="00A348DE">
        <w:rPr>
          <w:sz w:val="20"/>
          <w:szCs w:val="20"/>
        </w:rPr>
        <w:t>Dang,</w:t>
      </w:r>
      <w:r w:rsidR="002F1B18" w:rsidRPr="005626D6">
        <w:rPr>
          <w:sz w:val="20"/>
          <w:szCs w:val="20"/>
        </w:rPr>
        <w:t xml:space="preserve"> </w:t>
      </w:r>
      <w:r w:rsidR="00A348DE">
        <w:rPr>
          <w:sz w:val="20"/>
          <w:szCs w:val="20"/>
        </w:rPr>
        <w:t>2004</w:t>
      </w:r>
      <w:r w:rsidR="002F1B18" w:rsidRPr="005626D6">
        <w:rPr>
          <w:sz w:val="20"/>
          <w:szCs w:val="20"/>
        </w:rPr>
        <w:t>) (</w:t>
      </w:r>
      <w:r w:rsidR="005626D6" w:rsidRPr="005626D6">
        <w:rPr>
          <w:sz w:val="20"/>
          <w:szCs w:val="20"/>
        </w:rPr>
        <w:t>Pepó</w:t>
      </w:r>
      <w:r w:rsidR="00A348DE">
        <w:rPr>
          <w:sz w:val="20"/>
          <w:szCs w:val="20"/>
        </w:rPr>
        <w:t xml:space="preserve"> et al.</w:t>
      </w:r>
      <w:r w:rsidR="002F1B18" w:rsidRPr="005626D6">
        <w:rPr>
          <w:sz w:val="20"/>
          <w:szCs w:val="20"/>
        </w:rPr>
        <w:t xml:space="preserve"> </w:t>
      </w:r>
      <w:r w:rsidR="00A348DE">
        <w:rPr>
          <w:sz w:val="20"/>
          <w:szCs w:val="20"/>
        </w:rPr>
        <w:t>2002</w:t>
      </w:r>
      <w:r w:rsidR="002F1B18" w:rsidRPr="005626D6">
        <w:rPr>
          <w:sz w:val="20"/>
          <w:szCs w:val="20"/>
        </w:rPr>
        <w:t>) (</w:t>
      </w:r>
      <w:r w:rsidR="00A348DE">
        <w:rPr>
          <w:sz w:val="20"/>
          <w:szCs w:val="20"/>
        </w:rPr>
        <w:t>Bocz</w:t>
      </w:r>
      <w:r w:rsidR="002F1B18" w:rsidRPr="005626D6">
        <w:rPr>
          <w:sz w:val="20"/>
          <w:szCs w:val="20"/>
        </w:rPr>
        <w:t xml:space="preserve"> </w:t>
      </w:r>
      <w:r w:rsidR="00A348DE">
        <w:rPr>
          <w:sz w:val="20"/>
          <w:szCs w:val="20"/>
        </w:rPr>
        <w:t>1992,</w:t>
      </w:r>
      <w:r w:rsidR="002F1B18" w:rsidRPr="005626D6">
        <w:rPr>
          <w:sz w:val="20"/>
          <w:szCs w:val="20"/>
        </w:rPr>
        <w:t xml:space="preserve"> </w:t>
      </w:r>
      <w:r w:rsidR="00A348DE">
        <w:rPr>
          <w:sz w:val="20"/>
          <w:szCs w:val="20"/>
        </w:rPr>
        <w:t>Nagy</w:t>
      </w:r>
      <w:r w:rsidR="002F1B18" w:rsidRPr="005626D6">
        <w:rPr>
          <w:sz w:val="20"/>
          <w:szCs w:val="20"/>
        </w:rPr>
        <w:t xml:space="preserve"> </w:t>
      </w:r>
      <w:r w:rsidR="00A348DE">
        <w:rPr>
          <w:sz w:val="20"/>
          <w:szCs w:val="20"/>
        </w:rPr>
        <w:t>2000</w:t>
      </w:r>
      <w:r w:rsidR="002F1B18" w:rsidRPr="005626D6">
        <w:rPr>
          <w:sz w:val="20"/>
          <w:szCs w:val="20"/>
        </w:rPr>
        <w:t xml:space="preserve">) </w:t>
      </w:r>
      <w:r w:rsidR="00A348DE">
        <w:rPr>
          <w:sz w:val="20"/>
          <w:szCs w:val="20"/>
        </w:rPr>
        <w:t xml:space="preserve">Bocz (1992) </w:t>
      </w:r>
      <w:r w:rsidR="005626D6" w:rsidRPr="005626D6">
        <w:rPr>
          <w:sz w:val="20"/>
          <w:szCs w:val="20"/>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2A2A45" w:rsidRPr="005626D6" w:rsidRDefault="00F464FF" w:rsidP="006941C1">
      <w:pPr>
        <w:spacing w:before="120" w:after="120"/>
        <w:rPr>
          <w:b/>
          <w:sz w:val="20"/>
          <w:szCs w:val="20"/>
        </w:rPr>
      </w:pPr>
      <w:r w:rsidRPr="005626D6">
        <w:rPr>
          <w:b/>
          <w:sz w:val="20"/>
          <w:szCs w:val="20"/>
        </w:rPr>
        <w:t>Anyag és módszer</w:t>
      </w:r>
      <w:r w:rsidR="00B83259" w:rsidRPr="005626D6">
        <w:rPr>
          <w:b/>
          <w:sz w:val="20"/>
          <w:szCs w:val="20"/>
        </w:rPr>
        <w:t xml:space="preserve"> pt 10</w:t>
      </w:r>
    </w:p>
    <w:p w:rsidR="00A348DE" w:rsidRPr="005626D6" w:rsidRDefault="005626D6" w:rsidP="00A348DE">
      <w:pPr>
        <w:jc w:val="both"/>
        <w:rPr>
          <w:sz w:val="20"/>
          <w:szCs w:val="20"/>
        </w:rPr>
      </w:pPr>
      <w:proofErr w:type="gramStart"/>
      <w:r w:rsidRPr="005626D6">
        <w:rPr>
          <w:sz w:val="20"/>
          <w:szCs w:val="20"/>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roofErr w:type="gramEnd"/>
      <w:r w:rsidRPr="005626D6">
        <w:rPr>
          <w:sz w:val="20"/>
          <w:szCs w:val="20"/>
        </w:rPr>
        <w:t xml:space="preserve"> </w:t>
      </w:r>
      <w:proofErr w:type="gramStart"/>
      <w:r w:rsidRPr="005626D6">
        <w:rPr>
          <w:sz w:val="20"/>
          <w:szCs w:val="20"/>
        </w:rPr>
        <w:t>szöveg</w:t>
      </w:r>
      <w:proofErr w:type="gramEnd"/>
      <w:r w:rsidRPr="005626D6">
        <w:rPr>
          <w:sz w:val="20"/>
          <w:szCs w:val="20"/>
        </w:rPr>
        <w:t xml:space="preserve"> szöveg szöveg</w:t>
      </w:r>
      <w:r w:rsidR="00A348DE" w:rsidRPr="00A348DE">
        <w:rPr>
          <w:sz w:val="20"/>
          <w:szCs w:val="20"/>
        </w:rPr>
        <w:t xml:space="preserve"> </w:t>
      </w:r>
      <w:r w:rsidR="00A348DE" w:rsidRPr="005626D6">
        <w:rPr>
          <w:sz w:val="20"/>
          <w:szCs w:val="20"/>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A348DE" w:rsidRPr="005626D6">
        <w:rPr>
          <w:sz w:val="20"/>
          <w:szCs w:val="20"/>
        </w:rPr>
        <w:lastRenderedPageBreak/>
        <w:t>szöveg szöveg szöveg szöveg szöveg szöveg szöveg szöveg szöveg szöveg szöveg szöveg szöveg szöveg szöveg szöveg szöveg szöveg szö</w:t>
      </w:r>
      <w:r w:rsidR="00A348DE">
        <w:rPr>
          <w:sz w:val="20"/>
          <w:szCs w:val="20"/>
        </w:rPr>
        <w:t>veg szöveg szöveg szöveg</w:t>
      </w:r>
    </w:p>
    <w:p w:rsidR="002A2A45" w:rsidRPr="005626D6" w:rsidRDefault="00F464FF" w:rsidP="006941C1">
      <w:pPr>
        <w:spacing w:before="120" w:after="120"/>
        <w:rPr>
          <w:b/>
          <w:sz w:val="20"/>
          <w:szCs w:val="20"/>
        </w:rPr>
      </w:pPr>
      <w:r w:rsidRPr="005626D6">
        <w:rPr>
          <w:b/>
          <w:sz w:val="20"/>
          <w:szCs w:val="20"/>
        </w:rPr>
        <w:t>Eredmények és értékelésük</w:t>
      </w:r>
      <w:r w:rsidR="00B83259" w:rsidRPr="005626D6">
        <w:rPr>
          <w:b/>
          <w:sz w:val="20"/>
          <w:szCs w:val="20"/>
        </w:rPr>
        <w:t xml:space="preserve"> pt 10</w:t>
      </w:r>
    </w:p>
    <w:p w:rsidR="00B83259" w:rsidRPr="005626D6" w:rsidRDefault="005626D6" w:rsidP="005626D6">
      <w:pPr>
        <w:jc w:val="both"/>
        <w:rPr>
          <w:sz w:val="20"/>
          <w:szCs w:val="20"/>
        </w:rPr>
      </w:pPr>
      <w:proofErr w:type="gramStart"/>
      <w:r w:rsidRPr="005626D6">
        <w:rPr>
          <w:sz w:val="20"/>
          <w:szCs w:val="20"/>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bookmarkStart w:id="0" w:name="_GoBack"/>
      <w:bookmarkEnd w:id="0"/>
      <w:r w:rsidRPr="005626D6">
        <w:rPr>
          <w:sz w:val="20"/>
          <w:szCs w:val="20"/>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roofErr w:type="gramEnd"/>
      <w:r w:rsidRPr="005626D6">
        <w:rPr>
          <w:sz w:val="20"/>
          <w:szCs w:val="20"/>
        </w:rPr>
        <w:t xml:space="preserve"> </w:t>
      </w:r>
      <w:proofErr w:type="gramStart"/>
      <w:r w:rsidRPr="005626D6">
        <w:rPr>
          <w:sz w:val="20"/>
          <w:szCs w:val="20"/>
        </w:rPr>
        <w:t>szöveg</w:t>
      </w:r>
      <w:proofErr w:type="gramEnd"/>
      <w:r w:rsidRPr="005626D6">
        <w:rPr>
          <w:sz w:val="20"/>
          <w:szCs w:val="20"/>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bookmarkStart w:id="1" w:name="_MON_1331017121"/>
    <w:bookmarkEnd w:id="1"/>
    <w:p w:rsidR="00B83259" w:rsidRPr="005626D6" w:rsidRDefault="003B7C9D" w:rsidP="00B83259">
      <w:pPr>
        <w:pStyle w:val="Szvegtrzs"/>
      </w:pPr>
      <w:r>
        <w:object w:dxaOrig="3203" w:dyaOrig="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14pt" o:ole="">
            <v:imagedata r:id="rId7" o:title=""/>
          </v:shape>
          <o:OLEObject Type="Embed" ProgID="Excel.Chart.8" ShapeID="_x0000_i1025" DrawAspect="Content" ObjectID="_1580215355" r:id="rId8">
            <o:FieldCodes>\s</o:FieldCodes>
          </o:OLEObject>
        </w:object>
      </w:r>
      <w:bookmarkStart w:id="2" w:name="_MON_1331017186"/>
      <w:bookmarkEnd w:id="2"/>
      <w:r>
        <w:object w:dxaOrig="3203" w:dyaOrig="2274">
          <v:shape id="_x0000_i1026" type="#_x0000_t75" style="width:160.5pt;height:114pt" o:ole="">
            <v:imagedata r:id="rId9" o:title=""/>
          </v:shape>
          <o:OLEObject Type="Embed" ProgID="Excel.Chart.8" ShapeID="_x0000_i1026" DrawAspect="Content" ObjectID="_1580215356" r:id="rId10">
            <o:FieldCodes>\s</o:FieldCodes>
          </o:OLEObject>
        </w:object>
      </w:r>
    </w:p>
    <w:p w:rsidR="00B83259" w:rsidRDefault="00F464FF" w:rsidP="00F464FF">
      <w:pPr>
        <w:pStyle w:val="figurecation1crc"/>
        <w:rPr>
          <w:rStyle w:val="figurecaptioncrcChar"/>
          <w:lang w:val="hu-HU"/>
        </w:rPr>
      </w:pPr>
      <w:r w:rsidRPr="005626D6">
        <w:rPr>
          <w:i/>
          <w:lang w:val="hu-HU"/>
        </w:rPr>
        <w:t>1. ábra</w:t>
      </w:r>
      <w:r w:rsidR="00B83259" w:rsidRPr="005626D6">
        <w:rPr>
          <w:lang w:val="hu-HU"/>
        </w:rPr>
        <w:t xml:space="preserve">. </w:t>
      </w:r>
      <w:r w:rsidRPr="005626D6">
        <w:rPr>
          <w:rStyle w:val="figurecaptioncrcChar"/>
          <w:lang w:val="hu-HU"/>
        </w:rPr>
        <w:t>Cím</w:t>
      </w:r>
      <w:r w:rsidR="00B83259" w:rsidRPr="005626D6">
        <w:rPr>
          <w:rStyle w:val="figurecaptioncrcChar"/>
          <w:lang w:val="hu-HU"/>
        </w:rPr>
        <w:t xml:space="preserve"> pt 8</w:t>
      </w:r>
    </w:p>
    <w:p w:rsidR="003B7C9D" w:rsidRDefault="003B7C9D" w:rsidP="003B7C9D">
      <w:pPr>
        <w:pStyle w:val="figurecation1crc"/>
        <w:spacing w:after="0"/>
        <w:jc w:val="both"/>
        <w:rPr>
          <w:rStyle w:val="figurecaptioncrcChar"/>
          <w:lang w:val="hu-HU"/>
        </w:rPr>
      </w:pPr>
      <w:r w:rsidRPr="003B7C9D">
        <w:rPr>
          <w:rStyle w:val="figurecaptioncrcChar"/>
          <w:i/>
          <w:iCs/>
          <w:lang w:val="hu-HU"/>
        </w:rPr>
        <w:t>Figure 1</w:t>
      </w:r>
      <w:r>
        <w:rPr>
          <w:rStyle w:val="figurecaptioncrcChar"/>
          <w:lang w:val="hu-HU"/>
        </w:rPr>
        <w:t>. Title pt 8</w:t>
      </w:r>
    </w:p>
    <w:p w:rsidR="003B7C9D" w:rsidRPr="005626D6" w:rsidRDefault="003B7C9D" w:rsidP="003B7C9D">
      <w:pPr>
        <w:pStyle w:val="figurecation1crc"/>
        <w:spacing w:before="0"/>
        <w:jc w:val="both"/>
        <w:rPr>
          <w:rStyle w:val="figurecaptioncrcChar"/>
          <w:lang w:val="hu-HU"/>
        </w:rPr>
      </w:pPr>
      <w:r>
        <w:rPr>
          <w:rStyle w:val="figurecaptioncrcChar"/>
          <w:lang w:val="hu-HU"/>
        </w:rPr>
        <w:t>(1) xxx, (2) xxx</w:t>
      </w:r>
    </w:p>
    <w:p w:rsidR="00A348DE" w:rsidRDefault="003A722B" w:rsidP="00A348DE">
      <w:pPr>
        <w:jc w:val="both"/>
        <w:rPr>
          <w:sz w:val="20"/>
          <w:szCs w:val="20"/>
        </w:rPr>
      </w:pPr>
      <w:r w:rsidRPr="00A348DE">
        <w:rPr>
          <w:color w:val="FF0000"/>
          <w:sz w:val="20"/>
          <w:szCs w:val="20"/>
        </w:rPr>
        <w:t>Az ábrákat lehetőség szerint excel formátumban</w:t>
      </w:r>
      <w:r w:rsidR="003B7C9D" w:rsidRPr="00A348DE">
        <w:rPr>
          <w:color w:val="FF0000"/>
          <w:sz w:val="20"/>
          <w:szCs w:val="20"/>
        </w:rPr>
        <w:t>, fekete-fehérben</w:t>
      </w:r>
      <w:r w:rsidRPr="00A348DE">
        <w:rPr>
          <w:color w:val="FF0000"/>
          <w:sz w:val="20"/>
          <w:szCs w:val="20"/>
        </w:rPr>
        <w:t xml:space="preserve"> kérjük beilleszteni, hogy szerkeszthető maradjon. </w:t>
      </w:r>
      <w:r w:rsidR="003B7C9D" w:rsidRPr="00A348DE">
        <w:rPr>
          <w:color w:val="FF0000"/>
          <w:sz w:val="20"/>
          <w:szCs w:val="20"/>
        </w:rPr>
        <w:t>Az ábra címét és jelmagyarázatát kérjük angolra levordítani és közvetlenül az ábra alatt feltüntetni.</w:t>
      </w:r>
      <w:r w:rsidR="003B7C9D">
        <w:rPr>
          <w:sz w:val="20"/>
          <w:szCs w:val="20"/>
        </w:rPr>
        <w:t xml:space="preserve"> </w:t>
      </w:r>
    </w:p>
    <w:p w:rsidR="00A348DE" w:rsidRPr="005626D6" w:rsidRDefault="003A722B" w:rsidP="00A348DE">
      <w:pPr>
        <w:jc w:val="both"/>
        <w:rPr>
          <w:sz w:val="20"/>
          <w:szCs w:val="20"/>
        </w:rPr>
      </w:pPr>
      <w:proofErr w:type="gramStart"/>
      <w:r>
        <w:rPr>
          <w:sz w:val="20"/>
          <w:szCs w:val="20"/>
        </w:rPr>
        <w:t>szöveg</w:t>
      </w:r>
      <w:proofErr w:type="gramEnd"/>
      <w:r>
        <w:rPr>
          <w:sz w:val="20"/>
          <w:szCs w:val="20"/>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A348DE" w:rsidRPr="005626D6">
        <w:rPr>
          <w:sz w:val="20"/>
          <w:szCs w:val="20"/>
        </w:rPr>
        <w:t xml:space="preserve">szöveg szöveg szöveg szöveg szöveg szöveg szöveg szöveg szöveg szöveg szöveg szöveg </w:t>
      </w:r>
      <w:proofErr w:type="gramStart"/>
      <w:r w:rsidR="00A348DE" w:rsidRPr="005626D6">
        <w:rPr>
          <w:sz w:val="20"/>
          <w:szCs w:val="20"/>
        </w:rPr>
        <w:t>szöveg</w:t>
      </w:r>
      <w:proofErr w:type="gramEnd"/>
      <w:r w:rsidR="00A348DE" w:rsidRPr="005626D6">
        <w:rPr>
          <w:sz w:val="20"/>
          <w:szCs w:val="20"/>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A348DE" w:rsidRPr="005626D6">
        <w:rPr>
          <w:sz w:val="20"/>
          <w:szCs w:val="20"/>
        </w:rPr>
        <w:lastRenderedPageBreak/>
        <w:t>szöveg szöveg szöveg szöveg szöveg szöveg szöveg szöveg szöveg szöveg szöveg szöveg szöveg szöveg szöveg szöveg szöveg szöveg szöveg szöveg szöveg szöveg</w:t>
      </w:r>
    </w:p>
    <w:p w:rsidR="00B83259" w:rsidRPr="005626D6" w:rsidRDefault="00B83259" w:rsidP="00B83259">
      <w:pPr>
        <w:rPr>
          <w:sz w:val="20"/>
          <w:szCs w:val="20"/>
        </w:rPr>
      </w:pPr>
    </w:p>
    <w:p w:rsidR="00B83259" w:rsidRPr="005626D6" w:rsidRDefault="00F464FF" w:rsidP="00F464FF">
      <w:pPr>
        <w:pStyle w:val="tabletitle1"/>
        <w:rPr>
          <w:lang w:val="hu-HU"/>
        </w:rPr>
      </w:pPr>
      <w:r w:rsidRPr="005626D6">
        <w:rPr>
          <w:lang w:val="hu-HU"/>
        </w:rPr>
        <w:t>1. táblázat</w:t>
      </w:r>
      <w:r w:rsidR="00B83259" w:rsidRPr="005626D6">
        <w:rPr>
          <w:i w:val="0"/>
          <w:lang w:val="hu-HU"/>
        </w:rPr>
        <w:t xml:space="preserve">. </w:t>
      </w:r>
      <w:r w:rsidRPr="005626D6">
        <w:rPr>
          <w:i w:val="0"/>
          <w:lang w:val="hu-HU"/>
        </w:rPr>
        <w:t>Cím</w:t>
      </w:r>
      <w:r w:rsidR="00B83259" w:rsidRPr="005626D6">
        <w:rPr>
          <w:i w:val="0"/>
          <w:lang w:val="hu-HU"/>
        </w:rPr>
        <w:t xml:space="preserve"> pt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445"/>
        <w:gridCol w:w="1445"/>
        <w:gridCol w:w="1446"/>
        <w:gridCol w:w="1446"/>
      </w:tblGrid>
      <w:tr w:rsidR="003A722B" w:rsidRPr="00863A72" w:rsidTr="00863A72">
        <w:tc>
          <w:tcPr>
            <w:tcW w:w="1445" w:type="dxa"/>
            <w:shd w:val="clear" w:color="auto" w:fill="auto"/>
          </w:tcPr>
          <w:p w:rsidR="003A722B" w:rsidRPr="00863A72" w:rsidRDefault="003A722B" w:rsidP="00863A72">
            <w:pPr>
              <w:jc w:val="center"/>
              <w:rPr>
                <w:b/>
                <w:bCs/>
                <w:sz w:val="16"/>
                <w:szCs w:val="16"/>
              </w:rPr>
            </w:pPr>
            <w:r w:rsidRPr="00863A72">
              <w:rPr>
                <w:b/>
                <w:bCs/>
                <w:sz w:val="16"/>
                <w:szCs w:val="16"/>
              </w:rPr>
              <w:t>Adat1</w:t>
            </w:r>
          </w:p>
        </w:tc>
        <w:tc>
          <w:tcPr>
            <w:tcW w:w="1445" w:type="dxa"/>
            <w:shd w:val="clear" w:color="auto" w:fill="auto"/>
          </w:tcPr>
          <w:p w:rsidR="003A722B" w:rsidRPr="00863A72" w:rsidRDefault="003A722B" w:rsidP="00863A72">
            <w:pPr>
              <w:jc w:val="center"/>
              <w:rPr>
                <w:b/>
                <w:bCs/>
                <w:sz w:val="16"/>
                <w:szCs w:val="16"/>
              </w:rPr>
            </w:pPr>
            <w:r w:rsidRPr="00863A72">
              <w:rPr>
                <w:b/>
                <w:bCs/>
                <w:sz w:val="16"/>
                <w:szCs w:val="16"/>
              </w:rPr>
              <w:t>Adat2</w:t>
            </w:r>
          </w:p>
        </w:tc>
        <w:tc>
          <w:tcPr>
            <w:tcW w:w="1445" w:type="dxa"/>
            <w:shd w:val="clear" w:color="auto" w:fill="auto"/>
          </w:tcPr>
          <w:p w:rsidR="003A722B" w:rsidRPr="00863A72" w:rsidRDefault="003A722B" w:rsidP="00863A72">
            <w:pPr>
              <w:jc w:val="center"/>
              <w:rPr>
                <w:b/>
                <w:bCs/>
                <w:sz w:val="16"/>
                <w:szCs w:val="16"/>
              </w:rPr>
            </w:pPr>
            <w:r w:rsidRPr="00863A72">
              <w:rPr>
                <w:b/>
                <w:bCs/>
                <w:sz w:val="16"/>
                <w:szCs w:val="16"/>
              </w:rPr>
              <w:t>Adat3</w:t>
            </w:r>
          </w:p>
        </w:tc>
        <w:tc>
          <w:tcPr>
            <w:tcW w:w="1446" w:type="dxa"/>
            <w:shd w:val="clear" w:color="auto" w:fill="auto"/>
          </w:tcPr>
          <w:p w:rsidR="003A722B" w:rsidRPr="00863A72" w:rsidRDefault="003A722B" w:rsidP="00863A72">
            <w:pPr>
              <w:jc w:val="center"/>
              <w:rPr>
                <w:b/>
                <w:bCs/>
                <w:sz w:val="16"/>
                <w:szCs w:val="16"/>
              </w:rPr>
            </w:pPr>
            <w:r w:rsidRPr="00863A72">
              <w:rPr>
                <w:b/>
                <w:bCs/>
                <w:sz w:val="16"/>
                <w:szCs w:val="16"/>
              </w:rPr>
              <w:t>Adat4</w:t>
            </w:r>
          </w:p>
        </w:tc>
        <w:tc>
          <w:tcPr>
            <w:tcW w:w="1446" w:type="dxa"/>
            <w:shd w:val="clear" w:color="auto" w:fill="auto"/>
          </w:tcPr>
          <w:p w:rsidR="003A722B" w:rsidRPr="00863A72" w:rsidRDefault="003A722B" w:rsidP="00863A72">
            <w:pPr>
              <w:jc w:val="center"/>
              <w:rPr>
                <w:b/>
                <w:bCs/>
                <w:sz w:val="16"/>
                <w:szCs w:val="16"/>
              </w:rPr>
            </w:pPr>
            <w:r w:rsidRPr="00863A72">
              <w:rPr>
                <w:b/>
                <w:bCs/>
                <w:sz w:val="16"/>
                <w:szCs w:val="16"/>
              </w:rPr>
              <w:t>Adat5</w:t>
            </w:r>
          </w:p>
        </w:tc>
      </w:tr>
      <w:tr w:rsidR="003A722B" w:rsidRPr="00863A72" w:rsidTr="00863A72">
        <w:tc>
          <w:tcPr>
            <w:tcW w:w="1445" w:type="dxa"/>
            <w:shd w:val="clear" w:color="auto" w:fill="auto"/>
          </w:tcPr>
          <w:p w:rsidR="003A722B" w:rsidRPr="00863A72" w:rsidRDefault="003A722B" w:rsidP="00B83259">
            <w:pPr>
              <w:rPr>
                <w:sz w:val="16"/>
                <w:szCs w:val="16"/>
              </w:rPr>
            </w:pPr>
            <w:r w:rsidRPr="00863A72">
              <w:rPr>
                <w:sz w:val="16"/>
                <w:szCs w:val="16"/>
              </w:rPr>
              <w:t>Mmmm</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r w:rsidR="003A722B" w:rsidRPr="00863A72" w:rsidTr="00863A72">
        <w:tc>
          <w:tcPr>
            <w:tcW w:w="1445" w:type="dxa"/>
            <w:shd w:val="clear" w:color="auto" w:fill="auto"/>
          </w:tcPr>
          <w:p w:rsidR="003A722B" w:rsidRPr="00863A72" w:rsidRDefault="003A722B" w:rsidP="00B83259">
            <w:pPr>
              <w:rPr>
                <w:sz w:val="16"/>
                <w:szCs w:val="16"/>
              </w:rPr>
            </w:pPr>
            <w:r w:rsidRPr="00863A72">
              <w:rPr>
                <w:sz w:val="16"/>
                <w:szCs w:val="16"/>
              </w:rPr>
              <w:t>Nnnnn</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r w:rsidR="003A722B" w:rsidRPr="00863A72" w:rsidTr="00863A72">
        <w:tc>
          <w:tcPr>
            <w:tcW w:w="1445" w:type="dxa"/>
            <w:shd w:val="clear" w:color="auto" w:fill="auto"/>
          </w:tcPr>
          <w:p w:rsidR="003A722B" w:rsidRPr="00863A72" w:rsidRDefault="003A722B" w:rsidP="00B83259">
            <w:pPr>
              <w:rPr>
                <w:sz w:val="16"/>
                <w:szCs w:val="16"/>
              </w:rPr>
            </w:pPr>
            <w:r w:rsidRPr="00863A72">
              <w:rPr>
                <w:sz w:val="16"/>
                <w:szCs w:val="16"/>
              </w:rPr>
              <w:t>Kkkkk</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r w:rsidR="003A722B" w:rsidRPr="00863A72" w:rsidTr="00863A72">
        <w:tc>
          <w:tcPr>
            <w:tcW w:w="1445" w:type="dxa"/>
            <w:shd w:val="clear" w:color="auto" w:fill="auto"/>
          </w:tcPr>
          <w:p w:rsidR="003A722B" w:rsidRPr="00863A72" w:rsidRDefault="003A722B" w:rsidP="00B83259">
            <w:pPr>
              <w:rPr>
                <w:sz w:val="16"/>
                <w:szCs w:val="16"/>
              </w:rPr>
            </w:pPr>
            <w:r w:rsidRPr="00863A72">
              <w:rPr>
                <w:sz w:val="16"/>
                <w:szCs w:val="16"/>
              </w:rPr>
              <w:t>Llllllll</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bl>
    <w:p w:rsidR="001532A3" w:rsidRDefault="001532A3" w:rsidP="001532A3">
      <w:pPr>
        <w:pStyle w:val="figurecation1crc"/>
        <w:spacing w:after="0"/>
        <w:jc w:val="both"/>
        <w:rPr>
          <w:rStyle w:val="figurecaptioncrcChar"/>
          <w:lang w:val="hu-HU"/>
        </w:rPr>
      </w:pPr>
      <w:r>
        <w:rPr>
          <w:rStyle w:val="figurecaptioncrcChar"/>
          <w:i/>
          <w:iCs/>
          <w:lang w:val="hu-HU"/>
        </w:rPr>
        <w:t>Table</w:t>
      </w:r>
      <w:r w:rsidRPr="003B7C9D">
        <w:rPr>
          <w:rStyle w:val="figurecaptioncrcChar"/>
          <w:i/>
          <w:iCs/>
          <w:lang w:val="hu-HU"/>
        </w:rPr>
        <w:t xml:space="preserve"> 1</w:t>
      </w:r>
      <w:r>
        <w:rPr>
          <w:rStyle w:val="figurecaptioncrcChar"/>
          <w:lang w:val="hu-HU"/>
        </w:rPr>
        <w:t>. Title pt 8</w:t>
      </w:r>
    </w:p>
    <w:p w:rsidR="001532A3" w:rsidRPr="005626D6" w:rsidRDefault="001532A3" w:rsidP="001532A3">
      <w:pPr>
        <w:pStyle w:val="figurecation1crc"/>
        <w:spacing w:before="0"/>
        <w:jc w:val="both"/>
        <w:rPr>
          <w:rStyle w:val="figurecaptioncrcChar"/>
          <w:lang w:val="hu-HU"/>
        </w:rPr>
      </w:pPr>
      <w:r>
        <w:rPr>
          <w:rStyle w:val="figurecaptioncrcChar"/>
          <w:lang w:val="hu-HU"/>
        </w:rPr>
        <w:t>(1) xxx, (2) xxx</w:t>
      </w:r>
    </w:p>
    <w:p w:rsidR="00A348DE" w:rsidRDefault="001532A3" w:rsidP="00A348DE">
      <w:pPr>
        <w:jc w:val="both"/>
        <w:rPr>
          <w:sz w:val="20"/>
          <w:szCs w:val="20"/>
        </w:rPr>
      </w:pPr>
      <w:r w:rsidRPr="00A348DE">
        <w:rPr>
          <w:color w:val="FF0000"/>
          <w:sz w:val="20"/>
          <w:szCs w:val="20"/>
        </w:rPr>
        <w:t>A táblázat címét és címsorait kérjük angolra lefordítani és közvetlenül a táblázat alatt elhelyezni.</w:t>
      </w:r>
    </w:p>
    <w:p w:rsidR="003A722B" w:rsidRPr="005626D6" w:rsidRDefault="003A722B" w:rsidP="00A348DE">
      <w:pPr>
        <w:jc w:val="both"/>
        <w:rPr>
          <w:sz w:val="20"/>
          <w:szCs w:val="20"/>
        </w:rPr>
      </w:pPr>
      <w:proofErr w:type="gramStart"/>
      <w:r>
        <w:rPr>
          <w:sz w:val="20"/>
          <w:szCs w:val="20"/>
        </w:rPr>
        <w:t>szöveg</w:t>
      </w:r>
      <w:proofErr w:type="gramEnd"/>
      <w:r>
        <w:rPr>
          <w:sz w:val="20"/>
          <w:szCs w:val="20"/>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2A2A45" w:rsidRPr="005626D6" w:rsidRDefault="00F464FF" w:rsidP="003A722B">
      <w:pPr>
        <w:spacing w:before="120" w:after="120"/>
        <w:rPr>
          <w:b/>
          <w:sz w:val="20"/>
          <w:szCs w:val="20"/>
        </w:rPr>
      </w:pPr>
      <w:r w:rsidRPr="005626D6">
        <w:rPr>
          <w:b/>
          <w:sz w:val="20"/>
          <w:szCs w:val="20"/>
        </w:rPr>
        <w:t>Következtetések</w:t>
      </w:r>
      <w:r w:rsidR="00B83259" w:rsidRPr="005626D6">
        <w:rPr>
          <w:b/>
          <w:sz w:val="20"/>
          <w:szCs w:val="20"/>
        </w:rPr>
        <w:t xml:space="preserve"> pt 10</w:t>
      </w:r>
    </w:p>
    <w:p w:rsidR="003A722B" w:rsidRPr="005626D6" w:rsidRDefault="003A722B" w:rsidP="003A722B">
      <w:pPr>
        <w:jc w:val="both"/>
        <w:rPr>
          <w:sz w:val="20"/>
          <w:szCs w:val="20"/>
        </w:rPr>
      </w:pPr>
      <w:proofErr w:type="gramStart"/>
      <w:r>
        <w:rPr>
          <w:sz w:val="20"/>
          <w:szCs w:val="20"/>
        </w:rPr>
        <w:t>szöveg</w:t>
      </w:r>
      <w:proofErr w:type="gramEnd"/>
      <w:r>
        <w:rPr>
          <w:sz w:val="20"/>
          <w:szCs w:val="20"/>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F464FF" w:rsidRDefault="00F464FF" w:rsidP="003A722B">
      <w:pPr>
        <w:spacing w:before="120" w:after="120"/>
        <w:rPr>
          <w:b/>
          <w:sz w:val="20"/>
          <w:szCs w:val="20"/>
        </w:rPr>
      </w:pPr>
      <w:r w:rsidRPr="005626D6">
        <w:rPr>
          <w:b/>
          <w:sz w:val="20"/>
          <w:szCs w:val="20"/>
        </w:rPr>
        <w:t>Összefoglalás pt 10</w:t>
      </w:r>
    </w:p>
    <w:p w:rsidR="003A722B" w:rsidRPr="005626D6" w:rsidRDefault="003A722B" w:rsidP="003A722B">
      <w:pPr>
        <w:jc w:val="both"/>
        <w:rPr>
          <w:sz w:val="20"/>
          <w:szCs w:val="20"/>
        </w:rPr>
      </w:pPr>
      <w:proofErr w:type="gramStart"/>
      <w:r>
        <w:rPr>
          <w:sz w:val="20"/>
          <w:szCs w:val="20"/>
        </w:rPr>
        <w:t>szöveg</w:t>
      </w:r>
      <w:proofErr w:type="gramEnd"/>
      <w:r>
        <w:rPr>
          <w:sz w:val="20"/>
          <w:szCs w:val="20"/>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F464FF" w:rsidRPr="005626D6" w:rsidRDefault="00F464FF" w:rsidP="00A348DE">
      <w:pPr>
        <w:spacing w:before="120" w:after="120"/>
        <w:rPr>
          <w:b/>
          <w:bCs/>
          <w:sz w:val="20"/>
          <w:szCs w:val="20"/>
        </w:rPr>
      </w:pPr>
      <w:r w:rsidRPr="005626D6">
        <w:rPr>
          <w:b/>
          <w:bCs/>
          <w:sz w:val="20"/>
          <w:szCs w:val="20"/>
        </w:rPr>
        <w:t>Kulcsszavak:</w:t>
      </w:r>
      <w:r w:rsidRPr="00A348DE">
        <w:rPr>
          <w:sz w:val="20"/>
          <w:szCs w:val="20"/>
        </w:rPr>
        <w:t xml:space="preserve"> </w:t>
      </w:r>
      <w:r w:rsidRPr="00DD4382">
        <w:rPr>
          <w:sz w:val="20"/>
          <w:szCs w:val="20"/>
        </w:rPr>
        <w:t>pt 10</w:t>
      </w:r>
    </w:p>
    <w:p w:rsidR="00B83259" w:rsidRPr="005626D6" w:rsidRDefault="00F464FF" w:rsidP="003A722B">
      <w:pPr>
        <w:spacing w:before="120" w:after="120"/>
        <w:rPr>
          <w:b/>
          <w:sz w:val="20"/>
          <w:szCs w:val="20"/>
        </w:rPr>
      </w:pPr>
      <w:r w:rsidRPr="005626D6">
        <w:rPr>
          <w:b/>
          <w:sz w:val="20"/>
          <w:szCs w:val="20"/>
        </w:rPr>
        <w:t>Köszönetnyilvánítás</w:t>
      </w:r>
      <w:r w:rsidR="00B83259" w:rsidRPr="005626D6">
        <w:rPr>
          <w:b/>
          <w:sz w:val="20"/>
          <w:szCs w:val="20"/>
        </w:rPr>
        <w:t xml:space="preserve"> pt 10</w:t>
      </w:r>
    </w:p>
    <w:p w:rsidR="00DD4382" w:rsidRPr="005626D6" w:rsidRDefault="00DD4382" w:rsidP="00DD4382">
      <w:pPr>
        <w:jc w:val="both"/>
        <w:rPr>
          <w:sz w:val="20"/>
          <w:szCs w:val="20"/>
        </w:rPr>
      </w:pPr>
      <w:proofErr w:type="gramStart"/>
      <w:r>
        <w:rPr>
          <w:sz w:val="20"/>
          <w:szCs w:val="20"/>
        </w:rPr>
        <w:t>szöveg</w:t>
      </w:r>
      <w:proofErr w:type="gramEnd"/>
      <w:r>
        <w:rPr>
          <w:sz w:val="20"/>
          <w:szCs w:val="20"/>
        </w:rPr>
        <w:t xml:space="preserve"> szöveg szöveg szöveg szöveg szöveg szöveg szöveg szöveg szöveg szöveg szöveg szöveg szöveg szöveg szöveg szöveg szöveg szöveg szöveg szöveg szöveg </w:t>
      </w:r>
    </w:p>
    <w:p w:rsidR="00B83259" w:rsidRPr="005626D6" w:rsidRDefault="00B83259" w:rsidP="00B83259">
      <w:pPr>
        <w:rPr>
          <w:sz w:val="20"/>
          <w:szCs w:val="20"/>
        </w:rPr>
      </w:pPr>
    </w:p>
    <w:p w:rsidR="00B83259" w:rsidRPr="005626D6" w:rsidRDefault="00F464FF" w:rsidP="006941C1">
      <w:pPr>
        <w:spacing w:before="120" w:after="120"/>
        <w:rPr>
          <w:b/>
          <w:sz w:val="20"/>
          <w:szCs w:val="20"/>
        </w:rPr>
      </w:pPr>
      <w:r w:rsidRPr="005626D6">
        <w:rPr>
          <w:b/>
          <w:sz w:val="20"/>
          <w:szCs w:val="20"/>
        </w:rPr>
        <w:t>Irodalom</w:t>
      </w:r>
      <w:r w:rsidR="00B83259" w:rsidRPr="005626D6">
        <w:rPr>
          <w:b/>
          <w:sz w:val="20"/>
          <w:szCs w:val="20"/>
        </w:rPr>
        <w:t xml:space="preserve"> pt 10</w:t>
      </w:r>
    </w:p>
    <w:p w:rsidR="00B83259" w:rsidRPr="005626D6" w:rsidRDefault="00B83259" w:rsidP="00B83259">
      <w:pPr>
        <w:ind w:left="284" w:hanging="284"/>
        <w:jc w:val="both"/>
        <w:rPr>
          <w:b/>
          <w:sz w:val="16"/>
          <w:szCs w:val="16"/>
          <w:u w:val="single"/>
        </w:rPr>
      </w:pPr>
      <w:r w:rsidRPr="005626D6">
        <w:rPr>
          <w:b/>
          <w:sz w:val="16"/>
          <w:szCs w:val="16"/>
          <w:u w:val="single"/>
        </w:rPr>
        <w:t>pt 8</w:t>
      </w:r>
      <w:proofErr w:type="gramStart"/>
      <w:r w:rsidR="006941C1" w:rsidRPr="005626D6">
        <w:rPr>
          <w:b/>
          <w:sz w:val="16"/>
          <w:szCs w:val="16"/>
          <w:u w:val="single"/>
        </w:rPr>
        <w:t>!!!</w:t>
      </w:r>
      <w:proofErr w:type="gramEnd"/>
    </w:p>
    <w:p w:rsidR="00F464FF" w:rsidRPr="005626D6" w:rsidRDefault="00F464FF" w:rsidP="00B83259">
      <w:pPr>
        <w:ind w:left="284" w:hanging="284"/>
        <w:jc w:val="both"/>
        <w:rPr>
          <w:sz w:val="16"/>
          <w:szCs w:val="16"/>
        </w:rPr>
      </w:pPr>
      <w:r w:rsidRPr="005626D6">
        <w:rPr>
          <w:sz w:val="16"/>
          <w:szCs w:val="16"/>
        </w:rPr>
        <w:t>Minták!</w:t>
      </w:r>
    </w:p>
    <w:p w:rsidR="00F464FF" w:rsidRPr="003B7C9D" w:rsidRDefault="003B7C9D" w:rsidP="003B7C9D">
      <w:pPr>
        <w:ind w:left="360" w:hanging="360"/>
        <w:jc w:val="both"/>
        <w:rPr>
          <w:sz w:val="16"/>
          <w:szCs w:val="16"/>
        </w:rPr>
      </w:pPr>
      <w:r w:rsidRPr="003B7C9D">
        <w:rPr>
          <w:sz w:val="16"/>
          <w:szCs w:val="16"/>
        </w:rPr>
        <w:t>Berzsenyi Z.–Dang, Q. L.: 2004. Kukorica- (Zeamays L.) hibridek növényszám-reakciójának vizsgálata különböző függvényekkel kísérletsorozatban. Növénytermelés. 52. 2: 147–165.</w:t>
      </w:r>
    </w:p>
    <w:p w:rsidR="003B7C9D" w:rsidRPr="003B7C9D" w:rsidRDefault="003B7C9D" w:rsidP="003B7C9D">
      <w:pPr>
        <w:ind w:left="360" w:hanging="360"/>
        <w:jc w:val="both"/>
        <w:rPr>
          <w:bCs/>
          <w:sz w:val="16"/>
          <w:szCs w:val="16"/>
        </w:rPr>
      </w:pPr>
      <w:r w:rsidRPr="003B7C9D">
        <w:rPr>
          <w:bCs/>
          <w:sz w:val="16"/>
          <w:szCs w:val="16"/>
        </w:rPr>
        <w:t>Bocz E</w:t>
      </w:r>
      <w:proofErr w:type="gramStart"/>
      <w:r w:rsidRPr="003B7C9D">
        <w:rPr>
          <w:bCs/>
          <w:sz w:val="16"/>
          <w:szCs w:val="16"/>
        </w:rPr>
        <w:t>.:</w:t>
      </w:r>
      <w:proofErr w:type="gramEnd"/>
      <w:r w:rsidRPr="003B7C9D">
        <w:rPr>
          <w:bCs/>
          <w:sz w:val="16"/>
          <w:szCs w:val="16"/>
        </w:rPr>
        <w:t xml:space="preserve"> 1992. Szántóföldi növénytermesztés</w:t>
      </w:r>
      <w:proofErr w:type="gramStart"/>
      <w:r w:rsidRPr="003B7C9D">
        <w:rPr>
          <w:bCs/>
          <w:sz w:val="16"/>
          <w:szCs w:val="16"/>
        </w:rPr>
        <w:t>.Mezőgazda</w:t>
      </w:r>
      <w:proofErr w:type="gramEnd"/>
      <w:r w:rsidRPr="003B7C9D">
        <w:rPr>
          <w:bCs/>
          <w:sz w:val="16"/>
          <w:szCs w:val="16"/>
        </w:rPr>
        <w:t xml:space="preserve"> Kiadó, Budapest.</w:t>
      </w:r>
    </w:p>
    <w:p w:rsidR="003B7C9D" w:rsidRDefault="003B7C9D" w:rsidP="003B7C9D">
      <w:pPr>
        <w:ind w:left="360" w:hanging="360"/>
        <w:jc w:val="both"/>
        <w:rPr>
          <w:bCs/>
          <w:sz w:val="16"/>
          <w:szCs w:val="16"/>
        </w:rPr>
      </w:pPr>
      <w:r w:rsidRPr="003B7C9D">
        <w:rPr>
          <w:bCs/>
          <w:sz w:val="16"/>
          <w:szCs w:val="16"/>
        </w:rPr>
        <w:lastRenderedPageBreak/>
        <w:t>Nagy J</w:t>
      </w:r>
      <w:proofErr w:type="gramStart"/>
      <w:r w:rsidRPr="003B7C9D">
        <w:rPr>
          <w:bCs/>
          <w:sz w:val="16"/>
          <w:szCs w:val="16"/>
        </w:rPr>
        <w:t>.:</w:t>
      </w:r>
      <w:proofErr w:type="gramEnd"/>
      <w:r w:rsidRPr="003B7C9D">
        <w:rPr>
          <w:bCs/>
          <w:sz w:val="16"/>
          <w:szCs w:val="16"/>
        </w:rPr>
        <w:t xml:space="preserve"> </w:t>
      </w:r>
      <w:smartTag w:uri="urn:schemas-microsoft-com:office:smarttags" w:element="metricconverter">
        <w:smartTagPr>
          <w:attr w:name="ProductID" w:val="2000. A"/>
        </w:smartTagPr>
        <w:r w:rsidRPr="003B7C9D">
          <w:rPr>
            <w:bCs/>
            <w:sz w:val="16"/>
            <w:szCs w:val="16"/>
          </w:rPr>
          <w:t>2000. A</w:t>
        </w:r>
      </w:smartTag>
      <w:r w:rsidRPr="003B7C9D">
        <w:rPr>
          <w:bCs/>
          <w:sz w:val="16"/>
          <w:szCs w:val="16"/>
        </w:rPr>
        <w:t xml:space="preserve"> talajművelés és aműtrágyázás hatása a kukorica (Zeamays L.) termésére aszályos és kedvező évjáratokban. [In</w:t>
      </w:r>
      <w:proofErr w:type="gramStart"/>
      <w:r w:rsidRPr="003B7C9D">
        <w:rPr>
          <w:bCs/>
          <w:sz w:val="16"/>
          <w:szCs w:val="16"/>
        </w:rPr>
        <w:t>:Nagy</w:t>
      </w:r>
      <w:proofErr w:type="gramEnd"/>
      <w:r w:rsidRPr="003B7C9D">
        <w:rPr>
          <w:bCs/>
          <w:sz w:val="16"/>
          <w:szCs w:val="16"/>
        </w:rPr>
        <w:t xml:space="preserve"> J., Pepó P. (szerk.) Talaj, növény és környezet kölcsönhatásai. III.]. Debreceni Egyetem Agrártudományi Centrum, Debrecen, 97–119.</w:t>
      </w:r>
    </w:p>
    <w:p w:rsidR="00A348DE" w:rsidRPr="00A348DE" w:rsidRDefault="00A348DE" w:rsidP="00A348DE">
      <w:pPr>
        <w:ind w:left="360" w:hanging="360"/>
        <w:jc w:val="both"/>
        <w:rPr>
          <w:bCs/>
          <w:sz w:val="16"/>
          <w:szCs w:val="16"/>
        </w:rPr>
      </w:pPr>
      <w:r w:rsidRPr="00A348DE">
        <w:rPr>
          <w:bCs/>
          <w:sz w:val="16"/>
          <w:szCs w:val="16"/>
        </w:rPr>
        <w:t>P</w:t>
      </w:r>
      <w:r>
        <w:rPr>
          <w:bCs/>
          <w:sz w:val="16"/>
          <w:szCs w:val="16"/>
        </w:rPr>
        <w:t>epó P. – Zsombik L. – Borbélyné H. É. – Kutasy E</w:t>
      </w:r>
      <w:proofErr w:type="gramStart"/>
      <w:r>
        <w:rPr>
          <w:bCs/>
          <w:sz w:val="16"/>
          <w:szCs w:val="16"/>
        </w:rPr>
        <w:t>.:</w:t>
      </w:r>
      <w:proofErr w:type="gramEnd"/>
      <w:r w:rsidRPr="00A348DE">
        <w:rPr>
          <w:bCs/>
          <w:sz w:val="16"/>
          <w:szCs w:val="16"/>
        </w:rPr>
        <w:t xml:space="preserve"> 2002</w:t>
      </w:r>
      <w:r>
        <w:rPr>
          <w:bCs/>
          <w:sz w:val="16"/>
          <w:szCs w:val="16"/>
        </w:rPr>
        <w:t>.</w:t>
      </w:r>
      <w:r w:rsidRPr="00A348DE">
        <w:rPr>
          <w:bCs/>
          <w:sz w:val="16"/>
          <w:szCs w:val="16"/>
        </w:rPr>
        <w:t xml:space="preserve"> Az integrált növényvédelem szerepe az őszi búzatermesztésben. Innováció, a tudomány és a gyakorlat egysége az ezredforduló agráriumában. (Növénytermesztés) DE ATC és SZIE közös konferencia Debrecen, 2002. április 11-12. 5-14.</w:t>
      </w:r>
    </w:p>
    <w:p w:rsidR="003B7C9D" w:rsidRDefault="003B7C9D" w:rsidP="005626D6">
      <w:pPr>
        <w:jc w:val="center"/>
        <w:rPr>
          <w:b/>
          <w:iCs/>
          <w:sz w:val="20"/>
          <w:szCs w:val="20"/>
        </w:rPr>
      </w:pPr>
    </w:p>
    <w:p w:rsidR="00B83259" w:rsidRPr="00C02520" w:rsidRDefault="00F464FF" w:rsidP="005626D6">
      <w:pPr>
        <w:jc w:val="center"/>
        <w:rPr>
          <w:b/>
          <w:iCs/>
        </w:rPr>
      </w:pPr>
      <w:r w:rsidRPr="00C02520">
        <w:rPr>
          <w:b/>
          <w:iCs/>
        </w:rPr>
        <w:t>Title pt 12</w:t>
      </w:r>
    </w:p>
    <w:p w:rsidR="005626D6" w:rsidRPr="005626D6" w:rsidRDefault="00F464FF" w:rsidP="00F464FF">
      <w:pPr>
        <w:pStyle w:val="abstractcrc"/>
        <w:rPr>
          <w:lang w:val="hu-HU"/>
        </w:rPr>
      </w:pPr>
      <w:r w:rsidRPr="005626D6">
        <w:rPr>
          <w:lang w:val="hu-HU"/>
        </w:rPr>
        <w:t>Abst</w:t>
      </w:r>
      <w:r w:rsidR="005626D6" w:rsidRPr="005626D6">
        <w:rPr>
          <w:lang w:val="hu-HU"/>
        </w:rPr>
        <w:t>ract</w:t>
      </w:r>
      <w:r w:rsidRPr="005626D6">
        <w:rPr>
          <w:lang w:val="hu-HU"/>
        </w:rPr>
        <w:t xml:space="preserve"> </w:t>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Pr="005626D6">
        <w:rPr>
          <w:lang w:val="hu-HU"/>
        </w:rPr>
        <w:tab/>
      </w:r>
      <w:r w:rsidR="005626D6" w:rsidRPr="005626D6">
        <w:rPr>
          <w:lang w:val="hu-HU"/>
        </w:rPr>
        <w:t xml:space="preserve">pt 8 </w:t>
      </w:r>
    </w:p>
    <w:p w:rsidR="00F464FF" w:rsidRPr="00DD4382" w:rsidRDefault="00DD4382" w:rsidP="00DD4382">
      <w:pPr>
        <w:jc w:val="both"/>
        <w:rPr>
          <w:sz w:val="16"/>
          <w:szCs w:val="16"/>
        </w:rPr>
      </w:pPr>
      <w:proofErr w:type="gramStart"/>
      <w:r w:rsidRPr="00DD4382">
        <w:rPr>
          <w:sz w:val="16"/>
          <w:szCs w:val="16"/>
        </w:rPr>
        <w:t>szöveg</w:t>
      </w:r>
      <w:proofErr w:type="gramEnd"/>
      <w:r w:rsidRPr="00DD4382">
        <w:rPr>
          <w:sz w:val="16"/>
          <w:szCs w:val="16"/>
        </w:rPr>
        <w:t xml:space="preserve">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F464FF" w:rsidRPr="005626D6" w:rsidRDefault="00F464FF" w:rsidP="00DD4382">
      <w:pPr>
        <w:pStyle w:val="abstractcrc"/>
        <w:rPr>
          <w:b w:val="0"/>
          <w:lang w:val="hu-HU"/>
        </w:rPr>
      </w:pPr>
      <w:r w:rsidRPr="005626D6">
        <w:rPr>
          <w:lang w:val="hu-HU"/>
        </w:rPr>
        <w:t xml:space="preserve">Keywords: </w:t>
      </w:r>
      <w:r w:rsidRPr="005626D6">
        <w:rPr>
          <w:b w:val="0"/>
          <w:lang w:val="hu-HU"/>
        </w:rPr>
        <w:t>pt 8</w:t>
      </w:r>
    </w:p>
    <w:sectPr w:rsidR="00F464FF" w:rsidRPr="005626D6" w:rsidSect="00C26030">
      <w:headerReference w:type="even" r:id="rId11"/>
      <w:headerReference w:type="default" r:id="rId12"/>
      <w:footerReference w:type="even" r:id="rId13"/>
      <w:footerReference w:type="default" r:id="rId14"/>
      <w:pgSz w:w="11907" w:h="16840" w:code="9"/>
      <w:pgMar w:top="2835" w:right="2835" w:bottom="3402" w:left="1985" w:header="2268" w:footer="283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5F" w:rsidRDefault="0090345F">
      <w:r>
        <w:separator/>
      </w:r>
    </w:p>
  </w:endnote>
  <w:endnote w:type="continuationSeparator" w:id="0">
    <w:p w:rsidR="0090345F" w:rsidRDefault="0090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8" w:rsidRPr="000F4EC7" w:rsidRDefault="006B47B8" w:rsidP="00785291">
    <w:pPr>
      <w:pStyle w:val="llb"/>
      <w:framePr w:wrap="around" w:vAnchor="text" w:hAnchor="margin" w:xAlign="center" w:y="1"/>
      <w:rPr>
        <w:rStyle w:val="Oldalszm"/>
        <w:sz w:val="20"/>
        <w:szCs w:val="20"/>
      </w:rPr>
    </w:pPr>
    <w:r w:rsidRPr="000F4EC7">
      <w:rPr>
        <w:rStyle w:val="Oldalszm"/>
        <w:sz w:val="20"/>
        <w:szCs w:val="20"/>
      </w:rPr>
      <w:fldChar w:fldCharType="begin"/>
    </w:r>
    <w:r w:rsidRPr="000F4EC7">
      <w:rPr>
        <w:rStyle w:val="Oldalszm"/>
        <w:sz w:val="20"/>
        <w:szCs w:val="20"/>
      </w:rPr>
      <w:instrText xml:space="preserve">PAGE  </w:instrText>
    </w:r>
    <w:r w:rsidRPr="000F4EC7">
      <w:rPr>
        <w:rStyle w:val="Oldalszm"/>
        <w:sz w:val="20"/>
        <w:szCs w:val="20"/>
      </w:rPr>
      <w:fldChar w:fldCharType="separate"/>
    </w:r>
    <w:r w:rsidR="000F7BA5">
      <w:rPr>
        <w:rStyle w:val="Oldalszm"/>
        <w:noProof/>
        <w:sz w:val="20"/>
        <w:szCs w:val="20"/>
      </w:rPr>
      <w:t>2</w:t>
    </w:r>
    <w:r w:rsidRPr="000F4EC7">
      <w:rPr>
        <w:rStyle w:val="Oldalszm"/>
        <w:sz w:val="20"/>
        <w:szCs w:val="20"/>
      </w:rPr>
      <w:fldChar w:fldCharType="end"/>
    </w:r>
  </w:p>
  <w:p w:rsidR="006B47B8" w:rsidRPr="000F4EC7" w:rsidRDefault="006B47B8">
    <w:pPr>
      <w:pStyle w:val="llb"/>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8" w:rsidRPr="00115214" w:rsidRDefault="006B47B8" w:rsidP="00785291">
    <w:pPr>
      <w:pStyle w:val="llb"/>
      <w:framePr w:wrap="around" w:vAnchor="text" w:hAnchor="margin" w:xAlign="center" w:y="1"/>
      <w:rPr>
        <w:rStyle w:val="Oldalszm"/>
        <w:sz w:val="20"/>
        <w:szCs w:val="20"/>
      </w:rPr>
    </w:pPr>
    <w:r w:rsidRPr="00115214">
      <w:rPr>
        <w:rStyle w:val="Oldalszm"/>
        <w:sz w:val="20"/>
        <w:szCs w:val="20"/>
      </w:rPr>
      <w:fldChar w:fldCharType="begin"/>
    </w:r>
    <w:r w:rsidRPr="00115214">
      <w:rPr>
        <w:rStyle w:val="Oldalszm"/>
        <w:sz w:val="20"/>
        <w:szCs w:val="20"/>
      </w:rPr>
      <w:instrText xml:space="preserve">PAGE  </w:instrText>
    </w:r>
    <w:r w:rsidRPr="00115214">
      <w:rPr>
        <w:rStyle w:val="Oldalszm"/>
        <w:sz w:val="20"/>
        <w:szCs w:val="20"/>
      </w:rPr>
      <w:fldChar w:fldCharType="separate"/>
    </w:r>
    <w:r w:rsidR="000F7BA5">
      <w:rPr>
        <w:rStyle w:val="Oldalszm"/>
        <w:noProof/>
        <w:sz w:val="20"/>
        <w:szCs w:val="20"/>
      </w:rPr>
      <w:t>1</w:t>
    </w:r>
    <w:r w:rsidRPr="00115214">
      <w:rPr>
        <w:rStyle w:val="Oldalszm"/>
        <w:sz w:val="20"/>
        <w:szCs w:val="20"/>
      </w:rPr>
      <w:fldChar w:fldCharType="end"/>
    </w:r>
  </w:p>
  <w:p w:rsidR="006B47B8" w:rsidRPr="00115214" w:rsidRDefault="006B47B8" w:rsidP="00F464FF">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5F" w:rsidRDefault="0090345F">
      <w:r>
        <w:separator/>
      </w:r>
    </w:p>
  </w:footnote>
  <w:footnote w:type="continuationSeparator" w:id="0">
    <w:p w:rsidR="0090345F" w:rsidRDefault="0090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A5" w:rsidRDefault="000F7BA5" w:rsidP="000F7BA5">
    <w:pPr>
      <w:pStyle w:val="lfej"/>
      <w:tabs>
        <w:tab w:val="clear" w:pos="4320"/>
        <w:tab w:val="center" w:pos="6120"/>
      </w:tabs>
      <w:jc w:val="center"/>
      <w:rPr>
        <w:sz w:val="18"/>
        <w:szCs w:val="18"/>
      </w:rPr>
    </w:pPr>
    <w:r w:rsidRPr="00F62797">
      <w:rPr>
        <w:noProof/>
        <w:sz w:val="18"/>
        <w:szCs w:val="18"/>
        <w:lang w:eastAsia="hu-HU"/>
      </w:rPr>
      <w:pict>
        <v:line id="_x0000_s2058" style="position:absolute;left:0;text-align:left;z-index:2" from=".75pt,12.75pt" to="355.1pt,12.75pt"/>
      </w:pict>
    </w:r>
    <w:r>
      <w:rPr>
        <w:sz w:val="18"/>
        <w:szCs w:val="18"/>
      </w:rPr>
      <w:t>Alkalmazkodó vízgazdálkodás: lehetőségek és kockázatok</w:t>
    </w:r>
  </w:p>
  <w:p w:rsidR="000F7BA5" w:rsidRPr="00F62797" w:rsidRDefault="000F7BA5" w:rsidP="000F7BA5">
    <w:pPr>
      <w:pStyle w:val="lfej"/>
      <w:tabs>
        <w:tab w:val="clear" w:pos="4320"/>
        <w:tab w:val="center" w:pos="6120"/>
      </w:tabs>
      <w:jc w:val="center"/>
      <w:rPr>
        <w:sz w:val="18"/>
        <w:szCs w:val="18"/>
      </w:rPr>
    </w:pPr>
  </w:p>
  <w:p w:rsidR="00F62797" w:rsidRPr="000F7BA5" w:rsidRDefault="00F62797" w:rsidP="000F7BA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CB" w:rsidRDefault="006B47B8" w:rsidP="000E52CB">
    <w:pPr>
      <w:pStyle w:val="lfej"/>
      <w:tabs>
        <w:tab w:val="clear" w:pos="4320"/>
        <w:tab w:val="center" w:pos="6120"/>
      </w:tabs>
      <w:jc w:val="center"/>
      <w:rPr>
        <w:sz w:val="18"/>
        <w:szCs w:val="18"/>
      </w:rPr>
    </w:pPr>
    <w:r w:rsidRPr="00F62797">
      <w:rPr>
        <w:noProof/>
        <w:sz w:val="18"/>
        <w:szCs w:val="18"/>
        <w:lang w:eastAsia="hu-HU"/>
      </w:rPr>
      <w:pict>
        <v:line id="_x0000_s2055" style="position:absolute;left:0;text-align:left;z-index:1" from=".75pt,12.75pt" to="355.1pt,12.75pt"/>
      </w:pict>
    </w:r>
    <w:r w:rsidR="000F7BA5">
      <w:rPr>
        <w:sz w:val="18"/>
        <w:szCs w:val="18"/>
      </w:rPr>
      <w:t>Alkalmazkodó vízgazdálkodás: lehetőségek és kockázatok</w:t>
    </w:r>
  </w:p>
  <w:p w:rsidR="00300E7A" w:rsidRPr="00F62797" w:rsidRDefault="00300E7A" w:rsidP="000E52CB">
    <w:pPr>
      <w:pStyle w:val="lfej"/>
      <w:tabs>
        <w:tab w:val="clear" w:pos="4320"/>
        <w:tab w:val="center" w:pos="6120"/>
      </w:tabs>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C01B2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93B64EA2"/>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9B546002"/>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F72B50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AF34F43C"/>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120B52"/>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E0D34"/>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5DCC"/>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EE656"/>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0BB202EC"/>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97C6F9C"/>
    <w:multiLevelType w:val="hybridMultilevel"/>
    <w:tmpl w:val="160AC84A"/>
    <w:lvl w:ilvl="0" w:tplc="040E000F">
      <w:start w:val="1"/>
      <w:numFmt w:val="decimal"/>
      <w:lvlText w:val="%1."/>
      <w:lvlJc w:val="left"/>
      <w:pPr>
        <w:tabs>
          <w:tab w:val="num" w:pos="294"/>
        </w:tabs>
        <w:ind w:left="294" w:hanging="360"/>
      </w:pPr>
    </w:lvl>
    <w:lvl w:ilvl="1" w:tplc="040E0019" w:tentative="1">
      <w:start w:val="1"/>
      <w:numFmt w:val="lowerLetter"/>
      <w:lvlText w:val="%2."/>
      <w:lvlJc w:val="left"/>
      <w:pPr>
        <w:tabs>
          <w:tab w:val="num" w:pos="1014"/>
        </w:tabs>
        <w:ind w:left="1014" w:hanging="360"/>
      </w:pPr>
    </w:lvl>
    <w:lvl w:ilvl="2" w:tplc="040E001B" w:tentative="1">
      <w:start w:val="1"/>
      <w:numFmt w:val="lowerRoman"/>
      <w:lvlText w:val="%3."/>
      <w:lvlJc w:val="right"/>
      <w:pPr>
        <w:tabs>
          <w:tab w:val="num" w:pos="1734"/>
        </w:tabs>
        <w:ind w:left="1734" w:hanging="180"/>
      </w:pPr>
    </w:lvl>
    <w:lvl w:ilvl="3" w:tplc="040E000F" w:tentative="1">
      <w:start w:val="1"/>
      <w:numFmt w:val="decimal"/>
      <w:lvlText w:val="%4."/>
      <w:lvlJc w:val="left"/>
      <w:pPr>
        <w:tabs>
          <w:tab w:val="num" w:pos="2454"/>
        </w:tabs>
        <w:ind w:left="2454" w:hanging="360"/>
      </w:pPr>
    </w:lvl>
    <w:lvl w:ilvl="4" w:tplc="040E0019" w:tentative="1">
      <w:start w:val="1"/>
      <w:numFmt w:val="lowerLetter"/>
      <w:lvlText w:val="%5."/>
      <w:lvlJc w:val="left"/>
      <w:pPr>
        <w:tabs>
          <w:tab w:val="num" w:pos="3174"/>
        </w:tabs>
        <w:ind w:left="3174" w:hanging="360"/>
      </w:pPr>
    </w:lvl>
    <w:lvl w:ilvl="5" w:tplc="040E001B" w:tentative="1">
      <w:start w:val="1"/>
      <w:numFmt w:val="lowerRoman"/>
      <w:lvlText w:val="%6."/>
      <w:lvlJc w:val="right"/>
      <w:pPr>
        <w:tabs>
          <w:tab w:val="num" w:pos="3894"/>
        </w:tabs>
        <w:ind w:left="3894" w:hanging="180"/>
      </w:pPr>
    </w:lvl>
    <w:lvl w:ilvl="6" w:tplc="040E000F" w:tentative="1">
      <w:start w:val="1"/>
      <w:numFmt w:val="decimal"/>
      <w:lvlText w:val="%7."/>
      <w:lvlJc w:val="left"/>
      <w:pPr>
        <w:tabs>
          <w:tab w:val="num" w:pos="4614"/>
        </w:tabs>
        <w:ind w:left="4614" w:hanging="360"/>
      </w:pPr>
    </w:lvl>
    <w:lvl w:ilvl="7" w:tplc="040E0019" w:tentative="1">
      <w:start w:val="1"/>
      <w:numFmt w:val="lowerLetter"/>
      <w:lvlText w:val="%8."/>
      <w:lvlJc w:val="left"/>
      <w:pPr>
        <w:tabs>
          <w:tab w:val="num" w:pos="5334"/>
        </w:tabs>
        <w:ind w:left="5334" w:hanging="360"/>
      </w:pPr>
    </w:lvl>
    <w:lvl w:ilvl="8" w:tplc="040E001B" w:tentative="1">
      <w:start w:val="1"/>
      <w:numFmt w:val="lowerRoman"/>
      <w:lvlText w:val="%9."/>
      <w:lvlJc w:val="right"/>
      <w:pPr>
        <w:tabs>
          <w:tab w:val="num" w:pos="6054"/>
        </w:tabs>
        <w:ind w:left="6054" w:hanging="180"/>
      </w:pPr>
    </w:lvl>
  </w:abstractNum>
  <w:abstractNum w:abstractNumId="11" w15:restartNumberingAfterBreak="0">
    <w:nsid w:val="1C5B76C4"/>
    <w:multiLevelType w:val="hybridMultilevel"/>
    <w:tmpl w:val="104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F3533"/>
    <w:multiLevelType w:val="singleLevel"/>
    <w:tmpl w:val="39FE2924"/>
    <w:lvl w:ilvl="0">
      <w:start w:val="1"/>
      <w:numFmt w:val="decimal"/>
      <w:lvlText w:val="%1."/>
      <w:legacy w:legacy="1" w:legacySpace="0" w:legacyIndent="283"/>
      <w:lvlJc w:val="left"/>
      <w:pPr>
        <w:ind w:left="283" w:hanging="283"/>
      </w:pPr>
    </w:lvl>
  </w:abstractNum>
  <w:abstractNum w:abstractNumId="13" w15:restartNumberingAfterBreak="0">
    <w:nsid w:val="275819D1"/>
    <w:multiLevelType w:val="hybridMultilevel"/>
    <w:tmpl w:val="59F691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EE0FB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A5217E"/>
    <w:multiLevelType w:val="multilevel"/>
    <w:tmpl w:val="040E0023"/>
    <w:styleLink w:val="Cikkelyrsz"/>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FFB3A8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12"/>
  </w:num>
  <w:num w:numId="4">
    <w:abstractNumId w:val="12"/>
    <w:lvlOverride w:ilvl="0">
      <w:lvl w:ilvl="0">
        <w:start w:val="1"/>
        <w:numFmt w:val="decimal"/>
        <w:lvlText w:val="%1."/>
        <w:legacy w:legacy="1" w:legacySpace="0" w:legacyIndent="283"/>
        <w:lvlJc w:val="left"/>
        <w:pPr>
          <w:ind w:left="283" w:hanging="283"/>
        </w:pPr>
      </w:lvl>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GB" w:vendorID="64" w:dllVersion="131078" w:nlCheck="1" w:checkStyle="1"/>
  <w:activeWritingStyle w:appName="MSWord" w:lang="en-US" w:vendorID="64" w:dllVersion="131078" w:nlCheck="1" w:checkStyle="1"/>
  <w:activeWritingStyle w:appName="MSWord" w:lang="hu-HU" w:vendorID="7" w:dllVersion="513"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0"/>
  <w:hyphenationZone w:val="425"/>
  <w:evenAndOddHeaders/>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B1E"/>
    <w:rsid w:val="000005EE"/>
    <w:rsid w:val="00000D7C"/>
    <w:rsid w:val="00002131"/>
    <w:rsid w:val="00006BE2"/>
    <w:rsid w:val="000578E9"/>
    <w:rsid w:val="0006034F"/>
    <w:rsid w:val="00060B1E"/>
    <w:rsid w:val="00080794"/>
    <w:rsid w:val="00097E18"/>
    <w:rsid w:val="000B2B7E"/>
    <w:rsid w:val="000C1AB9"/>
    <w:rsid w:val="000C3BC1"/>
    <w:rsid w:val="000E52CB"/>
    <w:rsid w:val="000F1611"/>
    <w:rsid w:val="000F4EC7"/>
    <w:rsid w:val="000F7BA5"/>
    <w:rsid w:val="000F7F05"/>
    <w:rsid w:val="001146FA"/>
    <w:rsid w:val="00115214"/>
    <w:rsid w:val="001273A1"/>
    <w:rsid w:val="001532A3"/>
    <w:rsid w:val="001B7AEF"/>
    <w:rsid w:val="001F64AC"/>
    <w:rsid w:val="00204929"/>
    <w:rsid w:val="0021293F"/>
    <w:rsid w:val="00252195"/>
    <w:rsid w:val="00252E5F"/>
    <w:rsid w:val="00275BE2"/>
    <w:rsid w:val="002A0934"/>
    <w:rsid w:val="002A245B"/>
    <w:rsid w:val="002A2A45"/>
    <w:rsid w:val="002E0E95"/>
    <w:rsid w:val="002F1B18"/>
    <w:rsid w:val="00300E7A"/>
    <w:rsid w:val="003051F8"/>
    <w:rsid w:val="0030607C"/>
    <w:rsid w:val="0034476D"/>
    <w:rsid w:val="00375DBC"/>
    <w:rsid w:val="003A1F79"/>
    <w:rsid w:val="003A722B"/>
    <w:rsid w:val="003B7C9D"/>
    <w:rsid w:val="003D17D5"/>
    <w:rsid w:val="003E2CF5"/>
    <w:rsid w:val="00403362"/>
    <w:rsid w:val="00416260"/>
    <w:rsid w:val="004B35CC"/>
    <w:rsid w:val="004C1E65"/>
    <w:rsid w:val="004D5812"/>
    <w:rsid w:val="0052751C"/>
    <w:rsid w:val="0052777C"/>
    <w:rsid w:val="005434BB"/>
    <w:rsid w:val="005626D6"/>
    <w:rsid w:val="005834C3"/>
    <w:rsid w:val="005876A6"/>
    <w:rsid w:val="005D4DEC"/>
    <w:rsid w:val="005F0044"/>
    <w:rsid w:val="00627D7A"/>
    <w:rsid w:val="0063196E"/>
    <w:rsid w:val="006341CA"/>
    <w:rsid w:val="00636AFE"/>
    <w:rsid w:val="006464D4"/>
    <w:rsid w:val="006941C1"/>
    <w:rsid w:val="006B3D11"/>
    <w:rsid w:val="006B47B8"/>
    <w:rsid w:val="006F3C14"/>
    <w:rsid w:val="007267BB"/>
    <w:rsid w:val="007328DF"/>
    <w:rsid w:val="0074043B"/>
    <w:rsid w:val="00776828"/>
    <w:rsid w:val="00783F1C"/>
    <w:rsid w:val="00785291"/>
    <w:rsid w:val="00792CE0"/>
    <w:rsid w:val="007954B7"/>
    <w:rsid w:val="007B0D24"/>
    <w:rsid w:val="007C0921"/>
    <w:rsid w:val="007C5F62"/>
    <w:rsid w:val="007C64AB"/>
    <w:rsid w:val="007D4990"/>
    <w:rsid w:val="007F4606"/>
    <w:rsid w:val="007F57F9"/>
    <w:rsid w:val="00811D17"/>
    <w:rsid w:val="008429E1"/>
    <w:rsid w:val="00847F6A"/>
    <w:rsid w:val="00856332"/>
    <w:rsid w:val="00863A72"/>
    <w:rsid w:val="00865C79"/>
    <w:rsid w:val="008712EB"/>
    <w:rsid w:val="0087667A"/>
    <w:rsid w:val="00880320"/>
    <w:rsid w:val="008A7BA5"/>
    <w:rsid w:val="008B5EDF"/>
    <w:rsid w:val="008F1A6A"/>
    <w:rsid w:val="0090345F"/>
    <w:rsid w:val="0090508E"/>
    <w:rsid w:val="009A7104"/>
    <w:rsid w:val="009E2992"/>
    <w:rsid w:val="00A348DE"/>
    <w:rsid w:val="00A53286"/>
    <w:rsid w:val="00A63884"/>
    <w:rsid w:val="00A71EF3"/>
    <w:rsid w:val="00AF7F98"/>
    <w:rsid w:val="00B458ED"/>
    <w:rsid w:val="00B50337"/>
    <w:rsid w:val="00B67165"/>
    <w:rsid w:val="00B809F9"/>
    <w:rsid w:val="00B830C5"/>
    <w:rsid w:val="00B83259"/>
    <w:rsid w:val="00BA5784"/>
    <w:rsid w:val="00BB13B5"/>
    <w:rsid w:val="00BC4B85"/>
    <w:rsid w:val="00BD007B"/>
    <w:rsid w:val="00BE5B88"/>
    <w:rsid w:val="00C02520"/>
    <w:rsid w:val="00C165BA"/>
    <w:rsid w:val="00C26030"/>
    <w:rsid w:val="00C32EA4"/>
    <w:rsid w:val="00C353E7"/>
    <w:rsid w:val="00C612D6"/>
    <w:rsid w:val="00C64D99"/>
    <w:rsid w:val="00C6796F"/>
    <w:rsid w:val="00C82064"/>
    <w:rsid w:val="00CC75C3"/>
    <w:rsid w:val="00CF0541"/>
    <w:rsid w:val="00D00298"/>
    <w:rsid w:val="00D07917"/>
    <w:rsid w:val="00D07B49"/>
    <w:rsid w:val="00D25EB1"/>
    <w:rsid w:val="00D26DD0"/>
    <w:rsid w:val="00D60450"/>
    <w:rsid w:val="00D630CA"/>
    <w:rsid w:val="00DC529D"/>
    <w:rsid w:val="00DD17F8"/>
    <w:rsid w:val="00DD4382"/>
    <w:rsid w:val="00DD5B43"/>
    <w:rsid w:val="00DE7082"/>
    <w:rsid w:val="00DF19E0"/>
    <w:rsid w:val="00DF70F2"/>
    <w:rsid w:val="00E8749E"/>
    <w:rsid w:val="00EA3B04"/>
    <w:rsid w:val="00EA698E"/>
    <w:rsid w:val="00F40213"/>
    <w:rsid w:val="00F40FF1"/>
    <w:rsid w:val="00F464FF"/>
    <w:rsid w:val="00F517D4"/>
    <w:rsid w:val="00F54CCB"/>
    <w:rsid w:val="00F62797"/>
    <w:rsid w:val="00F8482A"/>
    <w:rsid w:val="00F97823"/>
    <w:rsid w:val="00FD0EDF"/>
    <w:rsid w:val="00FE50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9"/>
    <o:shapelayout v:ext="edit">
      <o:idmap v:ext="edit" data="1"/>
    </o:shapelayout>
  </w:shapeDefaults>
  <w:decimalSymbol w:val=","/>
  <w:listSeparator w:val=";"/>
  <w15:chartTrackingRefBased/>
  <w15:docId w15:val="{EE727425-2E16-4A28-A8E0-5235DAB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en-US"/>
    </w:rPr>
  </w:style>
  <w:style w:type="paragraph" w:styleId="Cmsor1">
    <w:name w:val="heading 1"/>
    <w:basedOn w:val="Norml"/>
    <w:next w:val="Norml"/>
    <w:qFormat/>
    <w:rsid w:val="002A2A45"/>
    <w:pPr>
      <w:keepNext/>
      <w:outlineLvl w:val="0"/>
    </w:pPr>
    <w:rPr>
      <w:b/>
      <w:bCs/>
      <w:lang w:eastAsia="hu-HU"/>
    </w:rPr>
  </w:style>
  <w:style w:type="paragraph" w:styleId="Cmsor2">
    <w:name w:val="heading 2"/>
    <w:basedOn w:val="Norml"/>
    <w:next w:val="Norml"/>
    <w:qFormat/>
    <w:rsid w:val="002A093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A2A45"/>
    <w:pPr>
      <w:keepNext/>
      <w:outlineLvl w:val="2"/>
    </w:pPr>
    <w:rPr>
      <w:rFonts w:ascii="Arial" w:hAnsi="Arial"/>
      <w:b/>
      <w:bCs/>
      <w:sz w:val="16"/>
      <w:szCs w:val="16"/>
      <w:lang w:eastAsia="hu-HU"/>
    </w:rPr>
  </w:style>
  <w:style w:type="paragraph" w:styleId="Cmsor4">
    <w:name w:val="heading 4"/>
    <w:basedOn w:val="Norml"/>
    <w:next w:val="Norml"/>
    <w:qFormat/>
    <w:rsid w:val="002A0934"/>
    <w:pPr>
      <w:keepNext/>
      <w:spacing w:before="240" w:after="60"/>
      <w:outlineLvl w:val="3"/>
    </w:pPr>
    <w:rPr>
      <w:b/>
      <w:bCs/>
      <w:sz w:val="28"/>
      <w:szCs w:val="28"/>
    </w:rPr>
  </w:style>
  <w:style w:type="paragraph" w:styleId="Cmsor5">
    <w:name w:val="heading 5"/>
    <w:basedOn w:val="Norml"/>
    <w:next w:val="Norml"/>
    <w:qFormat/>
    <w:rsid w:val="002A0934"/>
    <w:pPr>
      <w:spacing w:before="240" w:after="60"/>
      <w:outlineLvl w:val="4"/>
    </w:pPr>
    <w:rPr>
      <w:b/>
      <w:bCs/>
      <w:i/>
      <w:iCs/>
      <w:sz w:val="26"/>
      <w:szCs w:val="26"/>
    </w:rPr>
  </w:style>
  <w:style w:type="paragraph" w:styleId="Cmsor6">
    <w:name w:val="heading 6"/>
    <w:basedOn w:val="Norml"/>
    <w:next w:val="Norml"/>
    <w:qFormat/>
    <w:rsid w:val="002A0934"/>
    <w:pPr>
      <w:spacing w:before="240" w:after="60"/>
      <w:outlineLvl w:val="5"/>
    </w:pPr>
    <w:rPr>
      <w:b/>
      <w:bCs/>
      <w:sz w:val="22"/>
      <w:szCs w:val="22"/>
    </w:rPr>
  </w:style>
  <w:style w:type="paragraph" w:styleId="Cmsor7">
    <w:name w:val="heading 7"/>
    <w:basedOn w:val="Norml"/>
    <w:next w:val="Norml"/>
    <w:qFormat/>
    <w:rsid w:val="002A0934"/>
    <w:pPr>
      <w:spacing w:before="240" w:after="60"/>
      <w:outlineLvl w:val="6"/>
    </w:pPr>
  </w:style>
  <w:style w:type="paragraph" w:styleId="Cmsor8">
    <w:name w:val="heading 8"/>
    <w:basedOn w:val="Norml"/>
    <w:next w:val="Norml"/>
    <w:qFormat/>
    <w:rsid w:val="002A0934"/>
    <w:pPr>
      <w:spacing w:before="240" w:after="60"/>
      <w:outlineLvl w:val="7"/>
    </w:pPr>
    <w:rPr>
      <w:i/>
      <w:iCs/>
    </w:rPr>
  </w:style>
  <w:style w:type="paragraph" w:styleId="Cmsor9">
    <w:name w:val="heading 9"/>
    <w:basedOn w:val="Norml"/>
    <w:next w:val="Norml"/>
    <w:qFormat/>
    <w:rsid w:val="002A0934"/>
    <w:p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uiPriority w:val="99"/>
    <w:pPr>
      <w:tabs>
        <w:tab w:val="center" w:pos="4320"/>
        <w:tab w:val="right" w:pos="8640"/>
      </w:tabs>
    </w:pPr>
  </w:style>
  <w:style w:type="paragraph" w:styleId="llb">
    <w:name w:val="footer"/>
    <w:basedOn w:val="Norml"/>
    <w:semiHidden/>
    <w:pPr>
      <w:tabs>
        <w:tab w:val="center" w:pos="4320"/>
        <w:tab w:val="right" w:pos="8640"/>
      </w:tabs>
    </w:pPr>
  </w:style>
  <w:style w:type="character" w:customStyle="1" w:styleId="FormField">
    <w:name w:val="FormField"/>
    <w:semiHidden/>
    <w:rPr>
      <w:rFonts w:ascii="Times New Roman" w:hAnsi="Times New Roman" w:cs="Times New Roman"/>
      <w:sz w:val="22"/>
      <w:szCs w:val="18"/>
    </w:rPr>
  </w:style>
  <w:style w:type="character" w:styleId="Oldalszm">
    <w:name w:val="page number"/>
    <w:basedOn w:val="Bekezdsalapbettpusa"/>
    <w:semiHidden/>
  </w:style>
  <w:style w:type="paragraph" w:styleId="Szvegtrzs3">
    <w:name w:val="Body Text 3"/>
    <w:basedOn w:val="Norml"/>
    <w:semiHidden/>
    <w:pPr>
      <w:tabs>
        <w:tab w:val="left" w:pos="7371"/>
      </w:tabs>
      <w:jc w:val="both"/>
    </w:pPr>
    <w:rPr>
      <w:szCs w:val="20"/>
      <w:lang w:val="en-GB" w:eastAsia="hu-HU"/>
    </w:rPr>
  </w:style>
  <w:style w:type="numbering" w:styleId="111111">
    <w:name w:val="Outline List 2"/>
    <w:basedOn w:val="Nemlista"/>
    <w:semiHidden/>
    <w:rsid w:val="002A0934"/>
    <w:pPr>
      <w:numPr>
        <w:numId w:val="16"/>
      </w:numPr>
    </w:pPr>
  </w:style>
  <w:style w:type="character" w:styleId="Hiperhivatkozs">
    <w:name w:val="Hyperlink"/>
    <w:semiHidden/>
    <w:rsid w:val="001146FA"/>
    <w:rPr>
      <w:color w:val="0000FF"/>
      <w:u w:val="single"/>
    </w:rPr>
  </w:style>
  <w:style w:type="paragraph" w:styleId="Szvegtrzs">
    <w:name w:val="Body Text"/>
    <w:basedOn w:val="Norml"/>
    <w:link w:val="SzvegtrzsChar"/>
    <w:semiHidden/>
    <w:rsid w:val="002A2A45"/>
    <w:pPr>
      <w:jc w:val="both"/>
    </w:pPr>
    <w:rPr>
      <w:lang w:eastAsia="hu-HU"/>
    </w:rPr>
  </w:style>
  <w:style w:type="paragraph" w:customStyle="1" w:styleId="style1">
    <w:name w:val="style1"/>
    <w:basedOn w:val="Norml"/>
    <w:semiHidden/>
    <w:rsid w:val="002A2A45"/>
    <w:pPr>
      <w:spacing w:before="100" w:beforeAutospacing="1" w:after="100" w:afterAutospacing="1"/>
    </w:pPr>
    <w:rPr>
      <w:lang w:eastAsia="hu-HU"/>
    </w:rPr>
  </w:style>
  <w:style w:type="character" w:styleId="Kiemels">
    <w:name w:val="Emphasis"/>
    <w:qFormat/>
    <w:rsid w:val="002A2A45"/>
    <w:rPr>
      <w:i/>
      <w:iCs/>
    </w:rPr>
  </w:style>
  <w:style w:type="paragraph" w:customStyle="1" w:styleId="Title1crc">
    <w:name w:val="Title_1_crc"/>
    <w:basedOn w:val="Norml"/>
    <w:link w:val="Title1crcChar"/>
    <w:rsid w:val="0030607C"/>
    <w:pPr>
      <w:keepNext/>
      <w:pageBreakBefore/>
      <w:widowControl w:val="0"/>
      <w:suppressAutoHyphens/>
      <w:spacing w:after="120"/>
    </w:pPr>
    <w:rPr>
      <w:b/>
      <w:caps/>
      <w:lang w:val="en-GB"/>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l"/>
    <w:semiHidden/>
    <w:rsid w:val="0030607C"/>
    <w:pPr>
      <w:keepNext/>
      <w:suppressAutoHyphens/>
      <w:spacing w:after="120"/>
    </w:pPr>
    <w:rPr>
      <w:i/>
      <w:sz w:val="20"/>
      <w:szCs w:val="20"/>
      <w:lang w:val="en-GB"/>
    </w:rPr>
  </w:style>
  <w:style w:type="paragraph" w:customStyle="1" w:styleId="authorcrc">
    <w:name w:val="author_crc"/>
    <w:basedOn w:val="Norml"/>
    <w:rsid w:val="0030607C"/>
    <w:pPr>
      <w:spacing w:after="120"/>
    </w:pPr>
    <w:rPr>
      <w:i/>
      <w:sz w:val="20"/>
      <w:szCs w:val="20"/>
      <w:lang w:val="en-GB"/>
    </w:rPr>
  </w:style>
  <w:style w:type="paragraph" w:customStyle="1" w:styleId="adresscrc">
    <w:name w:val="adress_crc"/>
    <w:basedOn w:val="Norml"/>
    <w:rsid w:val="0030607C"/>
    <w:pPr>
      <w:tabs>
        <w:tab w:val="right" w:pos="180"/>
      </w:tabs>
      <w:ind w:left="113" w:hanging="113"/>
    </w:pPr>
    <w:rPr>
      <w:sz w:val="16"/>
      <w:szCs w:val="16"/>
      <w:vertAlign w:val="superscript"/>
      <w:lang w:val="en-GB"/>
    </w:rPr>
  </w:style>
  <w:style w:type="paragraph" w:customStyle="1" w:styleId="abstractcrc">
    <w:name w:val="abstract_crc"/>
    <w:basedOn w:val="Szvegtrzs"/>
    <w:rsid w:val="0030607C"/>
    <w:pPr>
      <w:spacing w:before="120"/>
    </w:pPr>
    <w:rPr>
      <w:b/>
      <w:bCs/>
      <w:sz w:val="16"/>
      <w:szCs w:val="16"/>
      <w:lang w:val="en-GB"/>
    </w:rPr>
  </w:style>
  <w:style w:type="paragraph" w:customStyle="1" w:styleId="Keywordscrc1">
    <w:name w:val="Keywords_crc_1"/>
    <w:basedOn w:val="Norml"/>
    <w:link w:val="Keywordscrc1Char"/>
    <w:semiHidden/>
    <w:rsid w:val="0030607C"/>
    <w:pPr>
      <w:spacing w:before="120"/>
    </w:pPr>
    <w:rPr>
      <w:b/>
      <w:bCs/>
      <w:sz w:val="16"/>
      <w:szCs w:val="16"/>
      <w:lang w:val="en-GB"/>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l"/>
    <w:link w:val="Keywords1crcChar"/>
    <w:semiHidden/>
    <w:rsid w:val="0030607C"/>
    <w:pPr>
      <w:spacing w:before="120"/>
    </w:pPr>
    <w:rPr>
      <w:bCs/>
      <w:sz w:val="16"/>
      <w:szCs w:val="16"/>
      <w:lang w:val="en-GB"/>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Cmsor1"/>
    <w:rsid w:val="0030607C"/>
    <w:pPr>
      <w:spacing w:before="120" w:after="80"/>
    </w:pPr>
    <w:rPr>
      <w:sz w:val="20"/>
      <w:szCs w:val="22"/>
      <w:lang w:val="en-GB"/>
    </w:rPr>
  </w:style>
  <w:style w:type="paragraph" w:customStyle="1" w:styleId="textcrc">
    <w:name w:val="text_crc"/>
    <w:basedOn w:val="Szvegtrzs"/>
    <w:rsid w:val="0030607C"/>
    <w:pPr>
      <w:keepNext/>
    </w:pPr>
    <w:rPr>
      <w:sz w:val="20"/>
      <w:szCs w:val="20"/>
      <w:lang w:val="en-GB"/>
    </w:rPr>
  </w:style>
  <w:style w:type="paragraph" w:customStyle="1" w:styleId="title3crc">
    <w:name w:val="title_3_crc"/>
    <w:basedOn w:val="Cmsor1"/>
    <w:rsid w:val="00375DBC"/>
    <w:pPr>
      <w:spacing w:before="80"/>
    </w:pPr>
    <w:rPr>
      <w:b w:val="0"/>
      <w:i/>
      <w:sz w:val="20"/>
      <w:szCs w:val="20"/>
      <w:lang w:val="en-GB"/>
    </w:rPr>
  </w:style>
  <w:style w:type="paragraph" w:customStyle="1" w:styleId="figurecaptioncrc">
    <w:name w:val="figure caption_crc"/>
    <w:basedOn w:val="Szvegtrzs"/>
    <w:link w:val="figurecaptioncrcChar"/>
    <w:autoRedefine/>
    <w:rsid w:val="00BE5B88"/>
    <w:pPr>
      <w:suppressAutoHyphens/>
      <w:spacing w:before="120" w:after="120"/>
      <w:jc w:val="center"/>
    </w:pPr>
    <w:rPr>
      <w:bCs/>
      <w:noProof/>
      <w:sz w:val="16"/>
      <w:szCs w:val="16"/>
      <w:lang w:val="en-GB"/>
    </w:rPr>
  </w:style>
  <w:style w:type="paragraph" w:customStyle="1" w:styleId="tablelodycrc">
    <w:name w:val="table_lody_crc"/>
    <w:basedOn w:val="Norml"/>
    <w:rsid w:val="00375DBC"/>
    <w:pPr>
      <w:spacing w:after="120"/>
      <w:jc w:val="center"/>
    </w:pPr>
    <w:rPr>
      <w:bCs/>
      <w:i/>
      <w:sz w:val="16"/>
      <w:szCs w:val="16"/>
      <w:lang w:val="en-GB"/>
    </w:rPr>
  </w:style>
  <w:style w:type="paragraph" w:customStyle="1" w:styleId="tablebodycrc1a">
    <w:name w:val="table _body_crc_1a"/>
    <w:basedOn w:val="Norml"/>
    <w:link w:val="tablebodycrc1aCharChar"/>
    <w:rsid w:val="00375DBC"/>
    <w:pPr>
      <w:jc w:val="center"/>
    </w:pPr>
    <w:rPr>
      <w:bCs/>
      <w:sz w:val="16"/>
      <w:szCs w:val="16"/>
      <w:lang w:val="en-GB"/>
    </w:rPr>
  </w:style>
  <w:style w:type="paragraph" w:customStyle="1" w:styleId="referencescrc">
    <w:name w:val="references_crc"/>
    <w:basedOn w:val="Norml"/>
    <w:semiHidden/>
    <w:rsid w:val="00375DBC"/>
    <w:pPr>
      <w:ind w:left="284" w:hanging="284"/>
      <w:jc w:val="both"/>
    </w:pPr>
    <w:rPr>
      <w:sz w:val="16"/>
      <w:szCs w:val="16"/>
      <w:lang w:val="en-GB"/>
    </w:rPr>
  </w:style>
  <w:style w:type="paragraph" w:customStyle="1" w:styleId="tabletitle1">
    <w:name w:val="table_title_1"/>
    <w:basedOn w:val="tablelodycrc"/>
    <w:rsid w:val="00375DBC"/>
  </w:style>
  <w:style w:type="paragraph" w:customStyle="1" w:styleId="figurecation1crc">
    <w:name w:val="figure_cation_1_crc"/>
    <w:basedOn w:val="Szvegtrzs"/>
    <w:rsid w:val="00375DBC"/>
    <w:pPr>
      <w:spacing w:before="120" w:after="120"/>
      <w:jc w:val="center"/>
    </w:pPr>
    <w:rPr>
      <w:bCs/>
      <w:sz w:val="16"/>
      <w:szCs w:val="16"/>
      <w:lang w:val="en-GB"/>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SzvegtrzsChar">
    <w:name w:val="Szövegtörzs Char"/>
    <w:link w:val="Szvegtrzs"/>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l"/>
    <w:rsid w:val="00DF19E0"/>
    <w:pPr>
      <w:suppressAutoHyphens/>
      <w:spacing w:before="120" w:after="120"/>
      <w:jc w:val="center"/>
    </w:pPr>
    <w:rPr>
      <w:noProof/>
      <w:sz w:val="16"/>
      <w:szCs w:val="16"/>
      <w:lang w:val="en-GB"/>
    </w:rPr>
  </w:style>
  <w:style w:type="paragraph" w:customStyle="1" w:styleId="figurecationcrc">
    <w:name w:val="figure_cation_crc"/>
    <w:basedOn w:val="Norml"/>
    <w:next w:val="figurecation1crc"/>
    <w:rsid w:val="002A0934"/>
    <w:pPr>
      <w:suppressAutoHyphens/>
      <w:spacing w:before="120" w:after="120"/>
      <w:jc w:val="center"/>
    </w:pPr>
    <w:rPr>
      <w:noProof/>
      <w:sz w:val="16"/>
      <w:szCs w:val="16"/>
      <w:lang w:val="en-GB"/>
    </w:rPr>
  </w:style>
  <w:style w:type="paragraph" w:customStyle="1" w:styleId="Stlus1">
    <w:name w:val="Stílus1"/>
    <w:basedOn w:val="Norml"/>
    <w:semiHidden/>
    <w:rsid w:val="002A0934"/>
    <w:pPr>
      <w:suppressAutoHyphens/>
      <w:spacing w:before="120" w:after="120"/>
      <w:jc w:val="center"/>
    </w:pPr>
    <w:rPr>
      <w:noProof/>
      <w:sz w:val="16"/>
      <w:szCs w:val="16"/>
      <w:lang w:val="en-GB"/>
    </w:rPr>
  </w:style>
  <w:style w:type="paragraph" w:customStyle="1" w:styleId="figurecaptioncrc2">
    <w:name w:val="figure caption_crc_2"/>
    <w:basedOn w:val="Norml"/>
    <w:next w:val="StlusfigurecaptioncrcNemDlt"/>
    <w:rsid w:val="002A0934"/>
    <w:pPr>
      <w:suppressAutoHyphens/>
      <w:spacing w:before="120" w:after="120"/>
      <w:jc w:val="center"/>
    </w:pPr>
    <w:rPr>
      <w:noProof/>
      <w:sz w:val="16"/>
      <w:szCs w:val="16"/>
      <w:lang w:val="en-GB"/>
    </w:rPr>
  </w:style>
  <w:style w:type="numbering" w:styleId="1ai">
    <w:name w:val="Outline List 1"/>
    <w:basedOn w:val="Nemlista"/>
    <w:semiHidden/>
    <w:rsid w:val="002A0934"/>
    <w:pPr>
      <w:numPr>
        <w:numId w:val="17"/>
      </w:numPr>
    </w:pPr>
  </w:style>
  <w:style w:type="paragraph" w:styleId="Alrs">
    <w:name w:val="Signature"/>
    <w:basedOn w:val="Norml"/>
    <w:semiHidden/>
    <w:rsid w:val="002A0934"/>
    <w:pPr>
      <w:ind w:left="4252"/>
    </w:pPr>
  </w:style>
  <w:style w:type="paragraph" w:styleId="Alcm">
    <w:name w:val="Subtitle"/>
    <w:basedOn w:val="Norml"/>
    <w:qFormat/>
    <w:rsid w:val="002A0934"/>
    <w:pPr>
      <w:spacing w:after="60"/>
      <w:jc w:val="center"/>
      <w:outlineLvl w:val="1"/>
    </w:pPr>
    <w:rPr>
      <w:rFonts w:ascii="Arial" w:hAnsi="Arial" w:cs="Arial"/>
    </w:rPr>
  </w:style>
  <w:style w:type="paragraph" w:styleId="Befejezs">
    <w:name w:val="Closing"/>
    <w:basedOn w:val="Norml"/>
    <w:semiHidden/>
    <w:rsid w:val="002A0934"/>
    <w:pPr>
      <w:ind w:left="4252"/>
    </w:pPr>
  </w:style>
  <w:style w:type="paragraph" w:styleId="Bortkcm">
    <w:name w:val="envelope address"/>
    <w:basedOn w:val="Norml"/>
    <w:semiHidden/>
    <w:rsid w:val="002A0934"/>
    <w:pPr>
      <w:framePr w:w="7920" w:h="1980" w:hRule="exact" w:hSpace="141" w:wrap="auto" w:hAnchor="page" w:xAlign="center" w:yAlign="bottom"/>
      <w:ind w:left="2880"/>
    </w:pPr>
    <w:rPr>
      <w:rFonts w:ascii="Arial" w:hAnsi="Arial" w:cs="Arial"/>
    </w:rPr>
  </w:style>
  <w:style w:type="numbering" w:styleId="Cikkelyrsz">
    <w:name w:val="Outline List 3"/>
    <w:basedOn w:val="Nemlista"/>
    <w:semiHidden/>
    <w:rsid w:val="002A0934"/>
    <w:pPr>
      <w:numPr>
        <w:numId w:val="18"/>
      </w:numPr>
    </w:pPr>
  </w:style>
  <w:style w:type="paragraph" w:styleId="Cm">
    <w:name w:val="Title"/>
    <w:basedOn w:val="Norml"/>
    <w:qFormat/>
    <w:rsid w:val="002A0934"/>
    <w:pPr>
      <w:spacing w:before="240" w:after="60"/>
      <w:jc w:val="center"/>
      <w:outlineLvl w:val="0"/>
    </w:pPr>
    <w:rPr>
      <w:rFonts w:ascii="Arial" w:hAnsi="Arial" w:cs="Arial"/>
      <w:b/>
      <w:bCs/>
      <w:kern w:val="28"/>
      <w:sz w:val="32"/>
      <w:szCs w:val="32"/>
    </w:rPr>
  </w:style>
  <w:style w:type="paragraph" w:styleId="Csakszveg">
    <w:name w:val="Plain Text"/>
    <w:basedOn w:val="Norml"/>
    <w:semiHidden/>
    <w:rsid w:val="002A0934"/>
    <w:rPr>
      <w:rFonts w:ascii="Courier New" w:hAnsi="Courier New" w:cs="Courier New"/>
      <w:sz w:val="20"/>
      <w:szCs w:val="20"/>
    </w:rPr>
  </w:style>
  <w:style w:type="paragraph" w:styleId="Dtum">
    <w:name w:val="Date"/>
    <w:basedOn w:val="Norml"/>
    <w:next w:val="Norml"/>
    <w:semiHidden/>
    <w:rsid w:val="002A0934"/>
  </w:style>
  <w:style w:type="table" w:styleId="Egyszertblzat1">
    <w:name w:val="Table Simple 1"/>
    <w:basedOn w:val="Normltblzat"/>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semiHidden/>
    <w:rsid w:val="002A0934"/>
  </w:style>
  <w:style w:type="paragraph" w:styleId="Feladcmebortkon">
    <w:name w:val="envelope return"/>
    <w:basedOn w:val="Norml"/>
    <w:semiHidden/>
    <w:rsid w:val="002A0934"/>
    <w:rPr>
      <w:rFonts w:ascii="Arial" w:hAnsi="Arial" w:cs="Arial"/>
      <w:sz w:val="20"/>
      <w:szCs w:val="20"/>
    </w:rPr>
  </w:style>
  <w:style w:type="paragraph" w:styleId="Felsorols">
    <w:name w:val="List Bullet"/>
    <w:basedOn w:val="Norml"/>
    <w:semiHidden/>
    <w:rsid w:val="002A0934"/>
    <w:pPr>
      <w:numPr>
        <w:numId w:val="6"/>
      </w:numPr>
    </w:pPr>
  </w:style>
  <w:style w:type="paragraph" w:styleId="Felsorols2">
    <w:name w:val="List Bullet 2"/>
    <w:basedOn w:val="Norml"/>
    <w:semiHidden/>
    <w:rsid w:val="002A0934"/>
    <w:pPr>
      <w:numPr>
        <w:numId w:val="7"/>
      </w:numPr>
    </w:pPr>
  </w:style>
  <w:style w:type="paragraph" w:styleId="Felsorols3">
    <w:name w:val="List Bullet 3"/>
    <w:basedOn w:val="Norml"/>
    <w:semiHidden/>
    <w:rsid w:val="002A0934"/>
    <w:pPr>
      <w:numPr>
        <w:numId w:val="8"/>
      </w:numPr>
    </w:pPr>
  </w:style>
  <w:style w:type="paragraph" w:styleId="Felsorols4">
    <w:name w:val="List Bullet 4"/>
    <w:basedOn w:val="Norml"/>
    <w:semiHidden/>
    <w:rsid w:val="002A0934"/>
    <w:pPr>
      <w:numPr>
        <w:numId w:val="9"/>
      </w:numPr>
    </w:pPr>
  </w:style>
  <w:style w:type="paragraph" w:styleId="Felsorols5">
    <w:name w:val="List Bullet 5"/>
    <w:basedOn w:val="Norml"/>
    <w:semiHidden/>
    <w:rsid w:val="002A0934"/>
    <w:pPr>
      <w:numPr>
        <w:numId w:val="10"/>
      </w:numPr>
    </w:pPr>
  </w:style>
  <w:style w:type="table" w:styleId="Finomtblzat1">
    <w:name w:val="Table Subtle 1"/>
    <w:basedOn w:val="Normltblzat"/>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semiHidden/>
    <w:rsid w:val="002A0934"/>
    <w:rPr>
      <w:rFonts w:ascii="Courier New" w:hAnsi="Courier New" w:cs="Courier New"/>
      <w:sz w:val="20"/>
      <w:szCs w:val="20"/>
    </w:rPr>
  </w:style>
  <w:style w:type="paragraph" w:styleId="HTML-cm">
    <w:name w:val="HTML Address"/>
    <w:basedOn w:val="Norml"/>
    <w:semiHidden/>
    <w:rsid w:val="002A0934"/>
    <w:rPr>
      <w:i/>
      <w:iCs/>
    </w:rPr>
  </w:style>
  <w:style w:type="character" w:styleId="HTML-definci">
    <w:name w:val="HTML Definition"/>
    <w:semiHidden/>
    <w:rsid w:val="002A0934"/>
    <w:rPr>
      <w:i/>
      <w:iCs/>
    </w:rPr>
  </w:style>
  <w:style w:type="character" w:styleId="HTML-idzet">
    <w:name w:val="HTML Cite"/>
    <w:semiHidden/>
    <w:rsid w:val="002A0934"/>
    <w:rPr>
      <w:i/>
      <w:iCs/>
    </w:rPr>
  </w:style>
  <w:style w:type="character" w:styleId="HTML-rgp">
    <w:name w:val="HTML Typewriter"/>
    <w:semiHidden/>
    <w:rsid w:val="002A0934"/>
    <w:rPr>
      <w:rFonts w:ascii="Courier New" w:hAnsi="Courier New" w:cs="Courier New"/>
      <w:sz w:val="20"/>
      <w:szCs w:val="20"/>
    </w:rPr>
  </w:style>
  <w:style w:type="paragraph" w:styleId="HTML-kntformzott">
    <w:name w:val="HTML Preformatted"/>
    <w:basedOn w:val="Norml"/>
    <w:semiHidden/>
    <w:rsid w:val="002A0934"/>
    <w:rPr>
      <w:rFonts w:ascii="Courier New" w:hAnsi="Courier New" w:cs="Courier New"/>
      <w:sz w:val="20"/>
      <w:szCs w:val="20"/>
    </w:rPr>
  </w:style>
  <w:style w:type="character" w:styleId="HTML-kd">
    <w:name w:val="HTML Code"/>
    <w:semiHidden/>
    <w:rsid w:val="002A0934"/>
    <w:rPr>
      <w:rFonts w:ascii="Courier New" w:hAnsi="Courier New" w:cs="Courier New"/>
      <w:sz w:val="20"/>
      <w:szCs w:val="20"/>
    </w:rPr>
  </w:style>
  <w:style w:type="character" w:styleId="HTML-minta">
    <w:name w:val="HTML Sample"/>
    <w:semiHidden/>
    <w:rsid w:val="002A0934"/>
    <w:rPr>
      <w:rFonts w:ascii="Courier New" w:hAnsi="Courier New" w:cs="Courier New"/>
    </w:rPr>
  </w:style>
  <w:style w:type="character" w:styleId="HTML-mozaiksz">
    <w:name w:val="HTML Acronym"/>
    <w:basedOn w:val="Bekezdsalapbettpusa"/>
    <w:semiHidden/>
    <w:rsid w:val="002A0934"/>
  </w:style>
  <w:style w:type="character" w:styleId="HTML-vltoz">
    <w:name w:val="HTML Variable"/>
    <w:semiHidden/>
    <w:rsid w:val="002A0934"/>
    <w:rPr>
      <w:i/>
      <w:iCs/>
    </w:rPr>
  </w:style>
  <w:style w:type="character" w:styleId="Kiemels2">
    <w:name w:val="Kiemelés2"/>
    <w:qFormat/>
    <w:rsid w:val="002A0934"/>
    <w:rPr>
      <w:b/>
      <w:bCs/>
    </w:rPr>
  </w:style>
  <w:style w:type="table" w:styleId="Klasszikustblzat1">
    <w:name w:val="Table Classic 1"/>
    <w:basedOn w:val="Normltblzat"/>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
    <w:name w:val="List"/>
    <w:basedOn w:val="Norml"/>
    <w:semiHidden/>
    <w:rsid w:val="002A0934"/>
    <w:pPr>
      <w:ind w:left="283" w:hanging="283"/>
    </w:pPr>
  </w:style>
  <w:style w:type="paragraph" w:styleId="Lista2">
    <w:name w:val="List 2"/>
    <w:basedOn w:val="Norml"/>
    <w:semiHidden/>
    <w:rsid w:val="002A0934"/>
    <w:pPr>
      <w:ind w:left="566" w:hanging="283"/>
    </w:pPr>
  </w:style>
  <w:style w:type="paragraph" w:styleId="Lista3">
    <w:name w:val="List 3"/>
    <w:basedOn w:val="Norml"/>
    <w:semiHidden/>
    <w:rsid w:val="002A0934"/>
    <w:pPr>
      <w:ind w:left="849" w:hanging="283"/>
    </w:pPr>
  </w:style>
  <w:style w:type="paragraph" w:styleId="Lista4">
    <w:name w:val="List 4"/>
    <w:basedOn w:val="Norml"/>
    <w:semiHidden/>
    <w:rsid w:val="002A0934"/>
    <w:pPr>
      <w:ind w:left="1132" w:hanging="283"/>
    </w:pPr>
  </w:style>
  <w:style w:type="paragraph" w:styleId="Lista5">
    <w:name w:val="List 5"/>
    <w:basedOn w:val="Norml"/>
    <w:semiHidden/>
    <w:rsid w:val="002A0934"/>
    <w:pPr>
      <w:ind w:left="1415" w:hanging="283"/>
    </w:pPr>
  </w:style>
  <w:style w:type="paragraph" w:styleId="Listafolytatsa">
    <w:name w:val="List Continue"/>
    <w:basedOn w:val="Norml"/>
    <w:semiHidden/>
    <w:rsid w:val="002A0934"/>
    <w:pPr>
      <w:spacing w:after="120"/>
      <w:ind w:left="283"/>
    </w:pPr>
  </w:style>
  <w:style w:type="paragraph" w:styleId="Listafolytatsa2">
    <w:name w:val="List Continue 2"/>
    <w:basedOn w:val="Norml"/>
    <w:semiHidden/>
    <w:rsid w:val="002A0934"/>
    <w:pPr>
      <w:spacing w:after="120"/>
      <w:ind w:left="566"/>
    </w:pPr>
  </w:style>
  <w:style w:type="paragraph" w:styleId="Listafolytatsa3">
    <w:name w:val="List Continue 3"/>
    <w:basedOn w:val="Norml"/>
    <w:semiHidden/>
    <w:rsid w:val="002A0934"/>
    <w:pPr>
      <w:spacing w:after="120"/>
      <w:ind w:left="849"/>
    </w:pPr>
  </w:style>
  <w:style w:type="paragraph" w:styleId="Listafolytatsa4">
    <w:name w:val="List Continue 4"/>
    <w:basedOn w:val="Norml"/>
    <w:semiHidden/>
    <w:rsid w:val="002A0934"/>
    <w:pPr>
      <w:spacing w:after="120"/>
      <w:ind w:left="1132"/>
    </w:pPr>
  </w:style>
  <w:style w:type="paragraph" w:styleId="Listafolytatsa5">
    <w:name w:val="List Continue 5"/>
    <w:basedOn w:val="Norml"/>
    <w:semiHidden/>
    <w:rsid w:val="002A0934"/>
    <w:pPr>
      <w:spacing w:after="120"/>
      <w:ind w:left="1415"/>
    </w:pPr>
  </w:style>
  <w:style w:type="table" w:styleId="Listaszertblzat1">
    <w:name w:val="Table List 1"/>
    <w:basedOn w:val="Normltblzat"/>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semiHidden/>
    <w:rsid w:val="002A0934"/>
    <w:rPr>
      <w:color w:val="800080"/>
      <w:u w:val="single"/>
    </w:rPr>
  </w:style>
  <w:style w:type="paragraph" w:styleId="Megjegyzsfej">
    <w:name w:val="Note Heading"/>
    <w:basedOn w:val="Norml"/>
    <w:next w:val="Norml"/>
    <w:semiHidden/>
    <w:rsid w:val="002A0934"/>
  </w:style>
  <w:style w:type="paragraph" w:styleId="Megszlts">
    <w:name w:val="Salutation"/>
    <w:basedOn w:val="Norml"/>
    <w:next w:val="Norml"/>
    <w:semiHidden/>
    <w:rsid w:val="002A0934"/>
  </w:style>
  <w:style w:type="table" w:styleId="Moderntblzat">
    <w:name w:val="Table Contemporary"/>
    <w:basedOn w:val="Normltblzat"/>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Web">
    <w:name w:val="Normal (Web)"/>
    <w:basedOn w:val="Norml"/>
    <w:semiHidden/>
    <w:rsid w:val="002A0934"/>
  </w:style>
  <w:style w:type="paragraph" w:styleId="Normlbehzs">
    <w:name w:val="Normal Indent"/>
    <w:basedOn w:val="Norml"/>
    <w:semiHidden/>
    <w:rsid w:val="002A0934"/>
    <w:pPr>
      <w:ind w:left="708"/>
    </w:pPr>
  </w:style>
  <w:style w:type="table" w:styleId="Oszlopostblzat1">
    <w:name w:val="Table Columns 1"/>
    <w:basedOn w:val="Normltblzat"/>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2A0934"/>
  </w:style>
  <w:style w:type="paragraph" w:styleId="Szmozottlista">
    <w:name w:val="List Number"/>
    <w:basedOn w:val="Norml"/>
    <w:semiHidden/>
    <w:rsid w:val="002A0934"/>
    <w:pPr>
      <w:numPr>
        <w:numId w:val="11"/>
      </w:numPr>
    </w:pPr>
  </w:style>
  <w:style w:type="paragraph" w:styleId="Szmozottlista2">
    <w:name w:val="List Number 2"/>
    <w:basedOn w:val="Norml"/>
    <w:semiHidden/>
    <w:rsid w:val="002A0934"/>
    <w:pPr>
      <w:numPr>
        <w:numId w:val="12"/>
      </w:numPr>
    </w:pPr>
  </w:style>
  <w:style w:type="paragraph" w:styleId="Szmozottlista3">
    <w:name w:val="List Number 3"/>
    <w:basedOn w:val="Norml"/>
    <w:semiHidden/>
    <w:rsid w:val="002A0934"/>
    <w:pPr>
      <w:numPr>
        <w:numId w:val="13"/>
      </w:numPr>
    </w:pPr>
  </w:style>
  <w:style w:type="paragraph" w:styleId="Szmozottlista4">
    <w:name w:val="List Number 4"/>
    <w:basedOn w:val="Norml"/>
    <w:semiHidden/>
    <w:rsid w:val="002A0934"/>
    <w:pPr>
      <w:numPr>
        <w:numId w:val="14"/>
      </w:numPr>
    </w:pPr>
  </w:style>
  <w:style w:type="paragraph" w:styleId="Szmozottlista5">
    <w:name w:val="List Number 5"/>
    <w:basedOn w:val="Norml"/>
    <w:semiHidden/>
    <w:rsid w:val="002A0934"/>
    <w:pPr>
      <w:numPr>
        <w:numId w:val="15"/>
      </w:numPr>
    </w:pPr>
  </w:style>
  <w:style w:type="paragraph" w:styleId="Szvegblokk">
    <w:name w:val="Block Text"/>
    <w:basedOn w:val="Norml"/>
    <w:semiHidden/>
    <w:rsid w:val="002A0934"/>
    <w:pPr>
      <w:spacing w:after="120"/>
      <w:ind w:left="1440" w:right="1440"/>
    </w:pPr>
  </w:style>
  <w:style w:type="paragraph" w:styleId="Szvegtrzs2">
    <w:name w:val="Body Text 2"/>
    <w:basedOn w:val="Norml"/>
    <w:semiHidden/>
    <w:rsid w:val="002A0934"/>
    <w:pPr>
      <w:spacing w:after="120" w:line="480" w:lineRule="auto"/>
    </w:pPr>
  </w:style>
  <w:style w:type="paragraph" w:styleId="Szvegtrzsbehzssal">
    <w:name w:val="Body Text Indent"/>
    <w:basedOn w:val="Norml"/>
    <w:semiHidden/>
    <w:rsid w:val="002A0934"/>
    <w:pPr>
      <w:spacing w:after="120"/>
      <w:ind w:left="283"/>
    </w:pPr>
  </w:style>
  <w:style w:type="paragraph" w:styleId="Szvegtrzsbehzssal2">
    <w:name w:val="Body Text Indent 2"/>
    <w:basedOn w:val="Norml"/>
    <w:semiHidden/>
    <w:rsid w:val="002A0934"/>
    <w:pPr>
      <w:spacing w:after="120" w:line="480" w:lineRule="auto"/>
      <w:ind w:left="283"/>
    </w:pPr>
  </w:style>
  <w:style w:type="paragraph" w:styleId="Szvegtrzsbehzssal3">
    <w:name w:val="Body Text Indent 3"/>
    <w:basedOn w:val="Norml"/>
    <w:semiHidden/>
    <w:rsid w:val="002A0934"/>
    <w:pPr>
      <w:spacing w:after="120"/>
      <w:ind w:left="283"/>
    </w:pPr>
    <w:rPr>
      <w:sz w:val="16"/>
      <w:szCs w:val="16"/>
    </w:rPr>
  </w:style>
  <w:style w:type="paragraph" w:styleId="Szvegtrzselssora">
    <w:name w:val="Body Text First Indent"/>
    <w:basedOn w:val="Szvegtrzs"/>
    <w:semiHidden/>
    <w:rsid w:val="002A0934"/>
    <w:pPr>
      <w:spacing w:after="120"/>
      <w:ind w:firstLine="210"/>
      <w:jc w:val="left"/>
    </w:pPr>
    <w:rPr>
      <w:lang w:eastAsia="en-US"/>
    </w:rPr>
  </w:style>
  <w:style w:type="paragraph" w:styleId="Szvegtrzselssora2">
    <w:name w:val="Body Text First Indent 2"/>
    <w:basedOn w:val="Szvegtrzsbehzssal"/>
    <w:semiHidden/>
    <w:rsid w:val="002A0934"/>
    <w:pPr>
      <w:ind w:firstLine="210"/>
    </w:pPr>
  </w:style>
  <w:style w:type="table" w:styleId="Tarkatblzat1">
    <w:name w:val="Table Colorful 1"/>
    <w:basedOn w:val="Normltblzat"/>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estblzat1">
    <w:name w:val="Table Web 1"/>
    <w:basedOn w:val="Normltblzat"/>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uborkszveg">
    <w:name w:val="Balloon Text"/>
    <w:basedOn w:val="Norml"/>
    <w:link w:val="BuborkszvegChar"/>
    <w:rsid w:val="003D17D5"/>
    <w:rPr>
      <w:rFonts w:ascii="Tahoma" w:hAnsi="Tahoma"/>
      <w:sz w:val="16"/>
      <w:szCs w:val="16"/>
      <w:lang w:val="x-none"/>
    </w:rPr>
  </w:style>
  <w:style w:type="character" w:customStyle="1" w:styleId="BuborkszvegChar">
    <w:name w:val="Buborékszöveg Char"/>
    <w:link w:val="Buborkszveg"/>
    <w:rsid w:val="003D17D5"/>
    <w:rPr>
      <w:rFonts w:ascii="Tahoma" w:hAnsi="Tahoma" w:cs="Tahoma"/>
      <w:sz w:val="16"/>
      <w:szCs w:val="16"/>
      <w:lang w:eastAsia="en-US"/>
    </w:rPr>
  </w:style>
  <w:style w:type="character" w:customStyle="1" w:styleId="lfejChar">
    <w:name w:val="Élőfej Char"/>
    <w:link w:val="lfej"/>
    <w:uiPriority w:val="99"/>
    <w:rsid w:val="00300E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diagram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diagram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6992</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TITLE</vt:lpstr>
    </vt:vector>
  </TitlesOfParts>
  <Company>SZIE-NTTI</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Jolánkai Márton</dc:creator>
  <cp:keywords/>
  <cp:lastModifiedBy>Gergely Lovász</cp:lastModifiedBy>
  <cp:revision>2</cp:revision>
  <cp:lastPrinted>2014-09-02T08:05:00Z</cp:lastPrinted>
  <dcterms:created xsi:type="dcterms:W3CDTF">2018-02-15T14:56:00Z</dcterms:created>
  <dcterms:modified xsi:type="dcterms:W3CDTF">2018-02-15T14:56:00Z</dcterms:modified>
</cp:coreProperties>
</file>